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946" w:rsidRPr="006D3A57" w:rsidRDefault="00B74946" w:rsidP="007110B3">
      <w:pPr>
        <w:pStyle w:val="NormalWeb"/>
        <w:spacing w:before="0" w:beforeAutospacing="0" w:after="0" w:afterAutospacing="0"/>
        <w:ind w:left="720"/>
        <w:rPr>
          <w:color w:val="000000"/>
          <w:sz w:val="27"/>
          <w:szCs w:val="27"/>
        </w:rPr>
      </w:pPr>
    </w:p>
    <w:p w:rsidR="00B74946" w:rsidRPr="005D5CC7" w:rsidRDefault="00B74946" w:rsidP="007110B3">
      <w:pPr>
        <w:pBdr>
          <w:top w:val="single" w:sz="4" w:space="1" w:color="auto"/>
          <w:left w:val="single" w:sz="4" w:space="4" w:color="auto"/>
          <w:bottom w:val="single" w:sz="4" w:space="1" w:color="auto"/>
          <w:right w:val="single" w:sz="4" w:space="4" w:color="auto"/>
        </w:pBdr>
        <w:shd w:val="solid" w:color="FFC000" w:fill="auto"/>
        <w:spacing w:after="0"/>
        <w:jc w:val="center"/>
        <w:rPr>
          <w:rFonts w:ascii="Times New Roman" w:hAnsi="Times New Roman" w:cs="Times New Roman"/>
          <w:b/>
          <w:bCs/>
          <w:color w:val="000000"/>
          <w:sz w:val="24"/>
          <w:szCs w:val="24"/>
        </w:rPr>
      </w:pPr>
      <w:r w:rsidRPr="005D5CC7">
        <w:rPr>
          <w:rFonts w:ascii="Times New Roman" w:hAnsi="Times New Roman" w:cs="Times New Roman"/>
          <w:b/>
          <w:bCs/>
          <w:color w:val="000000"/>
          <w:sz w:val="24"/>
          <w:szCs w:val="24"/>
        </w:rPr>
        <w:t>PAPER FORMAT</w:t>
      </w:r>
    </w:p>
    <w:p w:rsidR="00B74946" w:rsidRPr="008242AF" w:rsidRDefault="00B74946" w:rsidP="00494152">
      <w:pPr>
        <w:spacing w:before="100" w:after="100" w:line="100" w:lineRule="atLeast"/>
        <w:jc w:val="center"/>
        <w:rPr>
          <w:rFonts w:ascii="Arial" w:hAnsi="Arial" w:cs="Arial"/>
          <w:b/>
          <w:bCs/>
          <w:sz w:val="26"/>
          <w:szCs w:val="26"/>
        </w:rPr>
      </w:pPr>
    </w:p>
    <w:p w:rsidR="007D32AA" w:rsidRPr="00A76F10" w:rsidRDefault="00A244E9" w:rsidP="00D27D4B">
      <w:pPr>
        <w:spacing w:after="120"/>
        <w:jc w:val="center"/>
        <w:rPr>
          <w:rFonts w:ascii="Arial" w:hAnsi="Arial" w:cs="Arial"/>
          <w:b/>
          <w:bCs/>
          <w:sz w:val="28"/>
          <w:szCs w:val="28"/>
        </w:rPr>
      </w:pPr>
      <w:r w:rsidRPr="00A76F10">
        <w:rPr>
          <w:rFonts w:ascii="Arial" w:hAnsi="Arial" w:cs="Arial"/>
          <w:b/>
          <w:bCs/>
          <w:sz w:val="28"/>
          <w:szCs w:val="28"/>
        </w:rPr>
        <w:t>TITLE</w:t>
      </w:r>
      <w:r w:rsidR="00944DBC" w:rsidRPr="00A76F10">
        <w:rPr>
          <w:rFonts w:ascii="Arial" w:hAnsi="Arial" w:cs="Arial"/>
          <w:b/>
          <w:bCs/>
          <w:sz w:val="28"/>
          <w:szCs w:val="28"/>
        </w:rPr>
        <w:t xml:space="preserve"> (</w:t>
      </w:r>
      <w:r w:rsidR="00343020" w:rsidRPr="00A76F10">
        <w:rPr>
          <w:rFonts w:ascii="Arial" w:hAnsi="Arial" w:cs="Arial"/>
          <w:b/>
          <w:bCs/>
          <w:sz w:val="28"/>
          <w:szCs w:val="28"/>
        </w:rPr>
        <w:t>Arial 14, Bold</w:t>
      </w:r>
      <w:r w:rsidR="00D60B08" w:rsidRPr="00A76F10">
        <w:rPr>
          <w:rFonts w:ascii="Arial" w:hAnsi="Arial" w:cs="Arial"/>
          <w:b/>
          <w:bCs/>
          <w:sz w:val="28"/>
          <w:szCs w:val="28"/>
        </w:rPr>
        <w:t>,</w:t>
      </w:r>
      <w:r w:rsidR="007E6EA9">
        <w:rPr>
          <w:rFonts w:ascii="Arial" w:hAnsi="Arial" w:cs="Arial"/>
          <w:b/>
          <w:bCs/>
          <w:sz w:val="28"/>
          <w:szCs w:val="28"/>
        </w:rPr>
        <w:t xml:space="preserve"> </w:t>
      </w:r>
      <w:r w:rsidR="00F60FBC">
        <w:rPr>
          <w:rFonts w:ascii="Arial" w:hAnsi="Arial" w:cs="Arial"/>
          <w:b/>
          <w:bCs/>
          <w:sz w:val="28"/>
          <w:szCs w:val="28"/>
        </w:rPr>
        <w:t>CAPITALS</w:t>
      </w:r>
      <w:r w:rsidR="00D60B08" w:rsidRPr="00A76F10">
        <w:rPr>
          <w:rFonts w:ascii="Arial" w:hAnsi="Arial" w:cs="Arial"/>
          <w:b/>
          <w:bCs/>
          <w:sz w:val="28"/>
          <w:szCs w:val="28"/>
        </w:rPr>
        <w:t>)</w:t>
      </w:r>
    </w:p>
    <w:p w:rsidR="00D27D4B" w:rsidRPr="00D27D4B" w:rsidRDefault="00D27D4B" w:rsidP="00D27D4B">
      <w:pPr>
        <w:spacing w:after="120"/>
        <w:jc w:val="center"/>
        <w:rPr>
          <w:rFonts w:ascii="Arial" w:hAnsi="Arial" w:cs="Arial"/>
          <w:b/>
          <w:bCs/>
          <w:sz w:val="32"/>
          <w:szCs w:val="32"/>
        </w:rPr>
      </w:pPr>
    </w:p>
    <w:p w:rsidR="00B74946" w:rsidRPr="007110B3" w:rsidRDefault="00B74946" w:rsidP="00494152">
      <w:pPr>
        <w:spacing w:after="120"/>
        <w:jc w:val="right"/>
        <w:rPr>
          <w:rFonts w:ascii="Arial" w:hAnsi="Arial" w:cs="Arial"/>
          <w:i/>
          <w:iCs/>
          <w:sz w:val="24"/>
          <w:szCs w:val="24"/>
        </w:rPr>
      </w:pPr>
      <w:r w:rsidRPr="007110B3">
        <w:rPr>
          <w:rFonts w:ascii="Arial" w:hAnsi="Arial" w:cs="Arial"/>
          <w:i/>
          <w:iCs/>
          <w:sz w:val="24"/>
          <w:szCs w:val="24"/>
        </w:rPr>
        <w:t>Author</w:t>
      </w:r>
      <w:r w:rsidR="00D11871">
        <w:rPr>
          <w:rFonts w:ascii="Arial" w:hAnsi="Arial" w:cs="Arial"/>
          <w:i/>
          <w:iCs/>
          <w:sz w:val="24"/>
          <w:szCs w:val="24"/>
          <w:lang w:val="en-GB"/>
        </w:rPr>
        <w:t>‘s</w:t>
      </w:r>
      <w:r w:rsidR="00D11871">
        <w:rPr>
          <w:rFonts w:ascii="Arial" w:hAnsi="Arial" w:cs="Arial"/>
          <w:i/>
          <w:iCs/>
          <w:sz w:val="24"/>
          <w:szCs w:val="24"/>
        </w:rPr>
        <w:t xml:space="preserve"> </w:t>
      </w:r>
      <w:r w:rsidR="007E6EA9">
        <w:rPr>
          <w:rFonts w:ascii="Arial" w:hAnsi="Arial" w:cs="Arial"/>
          <w:i/>
          <w:iCs/>
          <w:sz w:val="24"/>
          <w:szCs w:val="24"/>
        </w:rPr>
        <w:t>f</w:t>
      </w:r>
      <w:r w:rsidR="00D11871">
        <w:rPr>
          <w:rFonts w:ascii="Arial" w:hAnsi="Arial" w:cs="Arial"/>
          <w:i/>
          <w:iCs/>
          <w:sz w:val="24"/>
          <w:szCs w:val="24"/>
        </w:rPr>
        <w:t xml:space="preserve">irst name </w:t>
      </w:r>
      <w:r w:rsidR="00D11871" w:rsidRPr="00D11871">
        <w:rPr>
          <w:rFonts w:ascii="Arial" w:hAnsi="Arial" w:cs="Arial"/>
          <w:i/>
          <w:iCs/>
          <w:sz w:val="24"/>
          <w:szCs w:val="24"/>
        </w:rPr>
        <w:t xml:space="preserve">and </w:t>
      </w:r>
      <w:r w:rsidR="007E6EA9">
        <w:rPr>
          <w:rFonts w:ascii="Arial" w:hAnsi="Arial" w:cs="Arial"/>
          <w:i/>
          <w:iCs/>
          <w:sz w:val="24"/>
          <w:szCs w:val="24"/>
        </w:rPr>
        <w:t>l</w:t>
      </w:r>
      <w:r w:rsidR="00D11871" w:rsidRPr="00D11871">
        <w:rPr>
          <w:rFonts w:ascii="Arial" w:hAnsi="Arial" w:cs="Arial"/>
          <w:i/>
          <w:iCs/>
          <w:sz w:val="24"/>
          <w:szCs w:val="24"/>
        </w:rPr>
        <w:t xml:space="preserve">ast name </w:t>
      </w:r>
      <w:r w:rsidRPr="007110B3">
        <w:rPr>
          <w:rFonts w:ascii="Arial" w:hAnsi="Arial" w:cs="Arial"/>
          <w:i/>
          <w:iCs/>
          <w:sz w:val="24"/>
          <w:szCs w:val="24"/>
        </w:rPr>
        <w:t>1</w:t>
      </w:r>
      <w:r w:rsidRPr="007110B3">
        <w:rPr>
          <w:rStyle w:val="Referinnotdesubsol"/>
          <w:rFonts w:ascii="Arial" w:hAnsi="Arial" w:cs="Arial"/>
          <w:sz w:val="24"/>
          <w:szCs w:val="24"/>
        </w:rPr>
        <w:footnoteReference w:id="2"/>
      </w:r>
      <w:r w:rsidRPr="007110B3">
        <w:rPr>
          <w:rFonts w:ascii="Arial" w:hAnsi="Arial" w:cs="Arial"/>
          <w:i/>
          <w:iCs/>
          <w:sz w:val="24"/>
          <w:szCs w:val="24"/>
        </w:rPr>
        <w:t>(Arial 12, Italic)</w:t>
      </w:r>
    </w:p>
    <w:p w:rsidR="00B74946" w:rsidRPr="007110B3" w:rsidRDefault="00D11871" w:rsidP="00494152">
      <w:pPr>
        <w:spacing w:after="120"/>
        <w:jc w:val="right"/>
        <w:rPr>
          <w:rFonts w:ascii="Arial" w:hAnsi="Arial" w:cs="Arial"/>
          <w:i/>
          <w:iCs/>
          <w:sz w:val="24"/>
          <w:szCs w:val="24"/>
        </w:rPr>
      </w:pPr>
      <w:r w:rsidRPr="007110B3">
        <w:rPr>
          <w:rFonts w:ascii="Arial" w:hAnsi="Arial" w:cs="Arial"/>
          <w:i/>
          <w:iCs/>
          <w:sz w:val="24"/>
          <w:szCs w:val="24"/>
        </w:rPr>
        <w:t>Author</w:t>
      </w:r>
      <w:r>
        <w:rPr>
          <w:rFonts w:ascii="Arial" w:hAnsi="Arial" w:cs="Arial"/>
          <w:i/>
          <w:iCs/>
          <w:sz w:val="24"/>
          <w:szCs w:val="24"/>
          <w:lang w:val="en-GB"/>
        </w:rPr>
        <w:t>‘s</w:t>
      </w:r>
      <w:r>
        <w:rPr>
          <w:rFonts w:ascii="Arial" w:hAnsi="Arial" w:cs="Arial"/>
          <w:i/>
          <w:iCs/>
          <w:sz w:val="24"/>
          <w:szCs w:val="24"/>
        </w:rPr>
        <w:t xml:space="preserve"> </w:t>
      </w:r>
      <w:r w:rsidR="007E6EA9">
        <w:rPr>
          <w:rFonts w:ascii="Arial" w:hAnsi="Arial" w:cs="Arial"/>
          <w:i/>
          <w:iCs/>
          <w:sz w:val="24"/>
          <w:szCs w:val="24"/>
        </w:rPr>
        <w:t>f</w:t>
      </w:r>
      <w:r>
        <w:rPr>
          <w:rFonts w:ascii="Arial" w:hAnsi="Arial" w:cs="Arial"/>
          <w:i/>
          <w:iCs/>
          <w:sz w:val="24"/>
          <w:szCs w:val="24"/>
        </w:rPr>
        <w:t xml:space="preserve">irst name </w:t>
      </w:r>
      <w:r w:rsidRPr="00D11871">
        <w:rPr>
          <w:rFonts w:ascii="Arial" w:hAnsi="Arial" w:cs="Arial"/>
          <w:i/>
          <w:iCs/>
          <w:sz w:val="24"/>
          <w:szCs w:val="24"/>
        </w:rPr>
        <w:t xml:space="preserve">and </w:t>
      </w:r>
      <w:r w:rsidR="007E6EA9">
        <w:rPr>
          <w:rFonts w:ascii="Arial" w:hAnsi="Arial" w:cs="Arial"/>
          <w:i/>
          <w:iCs/>
          <w:sz w:val="24"/>
          <w:szCs w:val="24"/>
        </w:rPr>
        <w:t>l</w:t>
      </w:r>
      <w:r w:rsidRPr="00D11871">
        <w:rPr>
          <w:rFonts w:ascii="Arial" w:hAnsi="Arial" w:cs="Arial"/>
          <w:i/>
          <w:iCs/>
          <w:sz w:val="24"/>
          <w:szCs w:val="24"/>
        </w:rPr>
        <w:t xml:space="preserve">ast name </w:t>
      </w:r>
      <w:r w:rsidR="00B74946" w:rsidRPr="007110B3">
        <w:rPr>
          <w:rFonts w:ascii="Arial" w:hAnsi="Arial" w:cs="Arial"/>
          <w:i/>
          <w:iCs/>
          <w:sz w:val="24"/>
          <w:szCs w:val="24"/>
        </w:rPr>
        <w:t>2</w:t>
      </w:r>
      <w:r w:rsidR="00B74946" w:rsidRPr="007110B3">
        <w:rPr>
          <w:rStyle w:val="Referinnotdesubsol"/>
          <w:rFonts w:ascii="Arial" w:hAnsi="Arial" w:cs="Arial"/>
          <w:sz w:val="24"/>
          <w:szCs w:val="24"/>
        </w:rPr>
        <w:footnoteReference w:id="3"/>
      </w:r>
      <w:r w:rsidR="00B74946" w:rsidRPr="007110B3">
        <w:rPr>
          <w:rFonts w:ascii="Arial" w:hAnsi="Arial" w:cs="Arial"/>
          <w:i/>
          <w:iCs/>
          <w:sz w:val="24"/>
          <w:szCs w:val="24"/>
        </w:rPr>
        <w:t>(Arial 12, Italic)</w:t>
      </w:r>
    </w:p>
    <w:p w:rsidR="00B74946" w:rsidRDefault="00D11871" w:rsidP="00494152">
      <w:pPr>
        <w:spacing w:after="120"/>
        <w:jc w:val="right"/>
        <w:rPr>
          <w:rFonts w:ascii="Arial" w:hAnsi="Arial" w:cs="Arial"/>
          <w:i/>
          <w:iCs/>
          <w:sz w:val="24"/>
          <w:szCs w:val="24"/>
        </w:rPr>
      </w:pPr>
      <w:r w:rsidRPr="007110B3">
        <w:rPr>
          <w:rFonts w:ascii="Arial" w:hAnsi="Arial" w:cs="Arial"/>
          <w:i/>
          <w:iCs/>
          <w:sz w:val="24"/>
          <w:szCs w:val="24"/>
        </w:rPr>
        <w:t>Author</w:t>
      </w:r>
      <w:r>
        <w:rPr>
          <w:rFonts w:ascii="Arial" w:hAnsi="Arial" w:cs="Arial"/>
          <w:i/>
          <w:iCs/>
          <w:sz w:val="24"/>
          <w:szCs w:val="24"/>
          <w:lang w:val="en-GB"/>
        </w:rPr>
        <w:t>‘s</w:t>
      </w:r>
      <w:r>
        <w:rPr>
          <w:rFonts w:ascii="Arial" w:hAnsi="Arial" w:cs="Arial"/>
          <w:i/>
          <w:iCs/>
          <w:sz w:val="24"/>
          <w:szCs w:val="24"/>
        </w:rPr>
        <w:t xml:space="preserve"> </w:t>
      </w:r>
      <w:r w:rsidR="007E6EA9">
        <w:rPr>
          <w:rFonts w:ascii="Arial" w:hAnsi="Arial" w:cs="Arial"/>
          <w:i/>
          <w:iCs/>
          <w:sz w:val="24"/>
          <w:szCs w:val="24"/>
        </w:rPr>
        <w:t>f</w:t>
      </w:r>
      <w:r>
        <w:rPr>
          <w:rFonts w:ascii="Arial" w:hAnsi="Arial" w:cs="Arial"/>
          <w:i/>
          <w:iCs/>
          <w:sz w:val="24"/>
          <w:szCs w:val="24"/>
        </w:rPr>
        <w:t xml:space="preserve">irst name </w:t>
      </w:r>
      <w:r w:rsidRPr="00D11871">
        <w:rPr>
          <w:rFonts w:ascii="Arial" w:hAnsi="Arial" w:cs="Arial"/>
          <w:i/>
          <w:iCs/>
          <w:sz w:val="24"/>
          <w:szCs w:val="24"/>
        </w:rPr>
        <w:t xml:space="preserve">and </w:t>
      </w:r>
      <w:r w:rsidR="007E6EA9">
        <w:rPr>
          <w:rFonts w:ascii="Arial" w:hAnsi="Arial" w:cs="Arial"/>
          <w:i/>
          <w:iCs/>
          <w:sz w:val="24"/>
          <w:szCs w:val="24"/>
        </w:rPr>
        <w:t>l</w:t>
      </w:r>
      <w:r w:rsidRPr="00D11871">
        <w:rPr>
          <w:rFonts w:ascii="Arial" w:hAnsi="Arial" w:cs="Arial"/>
          <w:i/>
          <w:iCs/>
          <w:sz w:val="24"/>
          <w:szCs w:val="24"/>
        </w:rPr>
        <w:t>ast name</w:t>
      </w:r>
      <w:r w:rsidR="00B74946" w:rsidRPr="007110B3">
        <w:rPr>
          <w:rFonts w:ascii="Arial" w:hAnsi="Arial" w:cs="Arial"/>
          <w:i/>
          <w:iCs/>
          <w:sz w:val="24"/>
          <w:szCs w:val="24"/>
        </w:rPr>
        <w:t xml:space="preserve"> 3</w:t>
      </w:r>
      <w:r w:rsidR="00B74946" w:rsidRPr="007110B3">
        <w:rPr>
          <w:rStyle w:val="Referinnotdesubsol"/>
          <w:rFonts w:ascii="Arial" w:hAnsi="Arial" w:cs="Arial"/>
          <w:sz w:val="24"/>
          <w:szCs w:val="24"/>
        </w:rPr>
        <w:footnoteReference w:id="4"/>
      </w:r>
      <w:r w:rsidR="00B74946" w:rsidRPr="007110B3">
        <w:rPr>
          <w:rFonts w:ascii="Arial" w:hAnsi="Arial" w:cs="Arial"/>
          <w:i/>
          <w:iCs/>
          <w:sz w:val="24"/>
          <w:szCs w:val="24"/>
        </w:rPr>
        <w:t>(Arial 12, Italic)</w:t>
      </w:r>
      <w:r w:rsidR="00A2253C" w:rsidRPr="001707BC">
        <w:rPr>
          <w:rFonts w:ascii="Arial" w:hAnsi="Arial" w:cs="Arial"/>
          <w:b/>
          <w:sz w:val="24"/>
          <w:szCs w:val="24"/>
        </w:rPr>
        <w:t>*</w:t>
      </w:r>
    </w:p>
    <w:p w:rsidR="006B582D" w:rsidRPr="00F64174" w:rsidRDefault="006B582D" w:rsidP="006F2951">
      <w:pPr>
        <w:spacing w:after="120"/>
        <w:rPr>
          <w:rFonts w:ascii="Arial" w:hAnsi="Arial" w:cs="Arial"/>
          <w:i/>
          <w:iCs/>
          <w:sz w:val="24"/>
          <w:szCs w:val="24"/>
          <w:lang w:val="pt-PT"/>
        </w:rPr>
      </w:pPr>
    </w:p>
    <w:tbl>
      <w:tblPr>
        <w:tblStyle w:val="Gril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7398"/>
      </w:tblGrid>
      <w:tr w:rsidR="006F2951" w:rsidRPr="00D53F4B" w:rsidTr="0033116B">
        <w:tc>
          <w:tcPr>
            <w:tcW w:w="9576" w:type="dxa"/>
            <w:gridSpan w:val="2"/>
          </w:tcPr>
          <w:p w:rsidR="006F2951" w:rsidRPr="00D53F4B" w:rsidRDefault="006F2951" w:rsidP="006F2951">
            <w:pPr>
              <w:spacing w:after="120"/>
              <w:rPr>
                <w:rFonts w:ascii="Arial" w:hAnsi="Arial" w:cs="Arial"/>
                <w:b/>
                <w:bCs/>
                <w:i/>
                <w:iCs/>
                <w:sz w:val="24"/>
                <w:szCs w:val="24"/>
              </w:rPr>
            </w:pPr>
            <w:r w:rsidRPr="00D53F4B">
              <w:rPr>
                <w:rFonts w:ascii="Arial" w:hAnsi="Arial" w:cs="Arial"/>
                <w:b/>
                <w:bCs/>
                <w:i/>
                <w:iCs/>
                <w:sz w:val="24"/>
                <w:szCs w:val="24"/>
              </w:rPr>
              <w:t>DOI:</w:t>
            </w:r>
            <w:r w:rsidR="007E6EA9">
              <w:rPr>
                <w:rFonts w:ascii="Arial" w:hAnsi="Arial" w:cs="Arial"/>
                <w:b/>
                <w:bCs/>
                <w:i/>
                <w:iCs/>
                <w:sz w:val="24"/>
                <w:szCs w:val="24"/>
              </w:rPr>
              <w:t xml:space="preserve"> </w:t>
            </w:r>
            <w:r w:rsidR="007E6EA9" w:rsidRPr="007E6EA9">
              <w:rPr>
                <w:rFonts w:ascii="Arial" w:hAnsi="Arial" w:cs="Arial"/>
                <w:b/>
                <w:bCs/>
                <w:i/>
                <w:iCs/>
                <w:sz w:val="24"/>
                <w:szCs w:val="24"/>
              </w:rPr>
              <w:t>To be completed by the Editorial Board</w:t>
            </w:r>
          </w:p>
        </w:tc>
      </w:tr>
      <w:tr w:rsidR="006F2951" w:rsidRPr="00D53F4B" w:rsidTr="0033116B">
        <w:tc>
          <w:tcPr>
            <w:tcW w:w="2178" w:type="dxa"/>
          </w:tcPr>
          <w:p w:rsidR="006F2951" w:rsidRPr="00D53F4B" w:rsidRDefault="007E6EA9" w:rsidP="00494152">
            <w:pPr>
              <w:spacing w:after="120"/>
              <w:rPr>
                <w:rFonts w:ascii="Arial" w:hAnsi="Arial" w:cs="Arial"/>
                <w:b/>
                <w:bCs/>
                <w:i/>
                <w:iCs/>
                <w:sz w:val="20"/>
                <w:szCs w:val="20"/>
              </w:rPr>
            </w:pPr>
            <w:r w:rsidRPr="00D53F4B">
              <w:rPr>
                <w:rFonts w:ascii="Arial" w:hAnsi="Arial" w:cs="Arial"/>
                <w:b/>
                <w:bCs/>
                <w:i/>
                <w:iCs/>
                <w:sz w:val="20"/>
                <w:szCs w:val="20"/>
              </w:rPr>
              <w:t>Received</w:t>
            </w:r>
            <w:r w:rsidR="006F2951" w:rsidRPr="00D53F4B">
              <w:rPr>
                <w:rFonts w:ascii="Arial" w:hAnsi="Arial" w:cs="Arial"/>
                <w:b/>
                <w:bCs/>
                <w:i/>
                <w:iCs/>
                <w:sz w:val="20"/>
                <w:szCs w:val="20"/>
              </w:rPr>
              <w:t>:</w:t>
            </w:r>
          </w:p>
          <w:p w:rsidR="006F2951" w:rsidRPr="00D53F4B" w:rsidRDefault="006F2951" w:rsidP="00494152">
            <w:pPr>
              <w:spacing w:after="120"/>
              <w:rPr>
                <w:rFonts w:ascii="Arial" w:hAnsi="Arial" w:cs="Arial"/>
                <w:b/>
                <w:bCs/>
                <w:i/>
                <w:iCs/>
                <w:sz w:val="20"/>
                <w:szCs w:val="20"/>
              </w:rPr>
            </w:pPr>
            <w:r w:rsidRPr="00D53F4B">
              <w:rPr>
                <w:rFonts w:ascii="Arial" w:hAnsi="Arial" w:cs="Arial"/>
                <w:b/>
                <w:bCs/>
                <w:i/>
                <w:iCs/>
                <w:sz w:val="20"/>
                <w:szCs w:val="20"/>
              </w:rPr>
              <w:t>Revised:</w:t>
            </w:r>
          </w:p>
          <w:p w:rsidR="006F2951" w:rsidRPr="00D53F4B" w:rsidRDefault="006F2951" w:rsidP="00494152">
            <w:pPr>
              <w:spacing w:after="120"/>
              <w:rPr>
                <w:rFonts w:ascii="Arial" w:hAnsi="Arial" w:cs="Arial"/>
                <w:b/>
                <w:bCs/>
                <w:i/>
                <w:iCs/>
                <w:sz w:val="20"/>
                <w:szCs w:val="20"/>
              </w:rPr>
            </w:pPr>
            <w:r w:rsidRPr="00D53F4B">
              <w:rPr>
                <w:rFonts w:ascii="Arial" w:hAnsi="Arial" w:cs="Arial"/>
                <w:b/>
                <w:bCs/>
                <w:i/>
                <w:iCs/>
                <w:sz w:val="20"/>
                <w:szCs w:val="20"/>
              </w:rPr>
              <w:t>Accepted:</w:t>
            </w:r>
          </w:p>
          <w:p w:rsidR="006F2951" w:rsidRPr="00D53F4B" w:rsidRDefault="006F2951" w:rsidP="00494152">
            <w:pPr>
              <w:spacing w:after="120"/>
              <w:rPr>
                <w:rFonts w:ascii="Arial" w:hAnsi="Arial" w:cs="Arial"/>
                <w:b/>
                <w:bCs/>
                <w:i/>
                <w:iCs/>
                <w:sz w:val="24"/>
                <w:szCs w:val="24"/>
              </w:rPr>
            </w:pPr>
            <w:r w:rsidRPr="00D53F4B">
              <w:rPr>
                <w:rFonts w:ascii="Arial" w:hAnsi="Arial" w:cs="Arial"/>
                <w:b/>
                <w:bCs/>
                <w:i/>
                <w:iCs/>
                <w:sz w:val="20"/>
                <w:szCs w:val="20"/>
              </w:rPr>
              <w:t xml:space="preserve">Copyright: </w:t>
            </w:r>
            <w:r w:rsidRPr="007203D7">
              <w:rPr>
                <w:rFonts w:ascii="Arial" w:hAnsi="Arial" w:cs="Arial"/>
                <w:bCs/>
                <w:i/>
                <w:iCs/>
                <w:sz w:val="20"/>
                <w:szCs w:val="20"/>
              </w:rPr>
              <w:t>This article is an open access article distributed under the terms and conditions of Creative Commons Attribution-NonCommercial-NoDerivatives 4.0 International License</w:t>
            </w:r>
          </w:p>
        </w:tc>
        <w:tc>
          <w:tcPr>
            <w:tcW w:w="7398" w:type="dxa"/>
          </w:tcPr>
          <w:p w:rsidR="006F2951" w:rsidRPr="00D53F4B" w:rsidRDefault="006F2951" w:rsidP="006F2951">
            <w:pPr>
              <w:spacing w:after="120"/>
              <w:rPr>
                <w:rFonts w:ascii="Arial" w:hAnsi="Arial" w:cs="Arial"/>
                <w:b/>
                <w:bCs/>
                <w:i/>
                <w:iCs/>
                <w:sz w:val="24"/>
                <w:szCs w:val="24"/>
              </w:rPr>
            </w:pPr>
            <w:r w:rsidRPr="00D53F4B">
              <w:rPr>
                <w:rFonts w:ascii="Arial" w:hAnsi="Arial" w:cs="Arial"/>
                <w:b/>
                <w:bCs/>
                <w:i/>
                <w:iCs/>
                <w:sz w:val="24"/>
                <w:szCs w:val="24"/>
              </w:rPr>
              <w:t xml:space="preserve">Abstract: </w:t>
            </w:r>
          </w:p>
          <w:p w:rsidR="006F2951" w:rsidRPr="00D53F4B" w:rsidRDefault="006F2951" w:rsidP="006F2951">
            <w:pPr>
              <w:spacing w:after="120"/>
              <w:jc w:val="both"/>
              <w:rPr>
                <w:rFonts w:ascii="Arial" w:hAnsi="Arial" w:cs="Arial"/>
                <w:i/>
                <w:iCs/>
              </w:rPr>
            </w:pPr>
            <w:r w:rsidRPr="00D53F4B">
              <w:rPr>
                <w:rFonts w:ascii="Arial" w:hAnsi="Arial" w:cs="Arial"/>
                <w:i/>
                <w:iCs/>
              </w:rPr>
              <w:t>The abstract must be written in Arial, 11-point font, italic style and should contain between 150-200 words. The abstract should provide a concise overview of the most relevant aspects of the paper, including the objectives, methodology and preliminary results.</w:t>
            </w:r>
          </w:p>
          <w:p w:rsidR="006F2951" w:rsidRPr="00D53F4B" w:rsidRDefault="006F2951" w:rsidP="006F2951">
            <w:pPr>
              <w:spacing w:after="120"/>
              <w:rPr>
                <w:rFonts w:ascii="Arial" w:hAnsi="Arial" w:cs="Arial"/>
                <w:i/>
                <w:iCs/>
              </w:rPr>
            </w:pPr>
          </w:p>
          <w:p w:rsidR="006F2951" w:rsidRPr="00D53F4B" w:rsidRDefault="006F2951" w:rsidP="006F2951">
            <w:pPr>
              <w:spacing w:after="120"/>
              <w:rPr>
                <w:rFonts w:ascii="Arial" w:hAnsi="Arial" w:cs="Arial"/>
                <w:i/>
                <w:iCs/>
              </w:rPr>
            </w:pPr>
            <w:r w:rsidRPr="00D53F4B">
              <w:rPr>
                <w:rFonts w:ascii="Arial" w:hAnsi="Arial" w:cs="Arial"/>
                <w:b/>
                <w:bCs/>
                <w:i/>
                <w:iCs/>
                <w:sz w:val="24"/>
                <w:szCs w:val="24"/>
              </w:rPr>
              <w:t>Keywords:</w:t>
            </w:r>
            <w:r w:rsidR="00D53F4B">
              <w:rPr>
                <w:rFonts w:ascii="Arial" w:hAnsi="Arial" w:cs="Arial"/>
                <w:b/>
                <w:bCs/>
                <w:i/>
                <w:iCs/>
                <w:sz w:val="24"/>
                <w:szCs w:val="24"/>
              </w:rPr>
              <w:t xml:space="preserve"> </w:t>
            </w:r>
            <w:r w:rsidRPr="00D53F4B">
              <w:rPr>
                <w:rFonts w:ascii="Arial" w:hAnsi="Arial" w:cs="Arial"/>
                <w:i/>
                <w:iCs/>
              </w:rPr>
              <w:t>3-5 keywords, separated by commas</w:t>
            </w:r>
          </w:p>
          <w:p w:rsidR="006F2951" w:rsidRPr="00D53F4B" w:rsidRDefault="006F2951" w:rsidP="006F2951">
            <w:pPr>
              <w:spacing w:after="120"/>
              <w:rPr>
                <w:rFonts w:ascii="Arial" w:hAnsi="Arial" w:cs="Arial"/>
                <w:i/>
                <w:iCs/>
              </w:rPr>
            </w:pPr>
            <w:r w:rsidRPr="00D53F4B">
              <w:rPr>
                <w:rFonts w:ascii="Arial" w:hAnsi="Arial" w:cs="Arial"/>
                <w:b/>
                <w:bCs/>
                <w:i/>
                <w:iCs/>
                <w:sz w:val="24"/>
                <w:szCs w:val="24"/>
              </w:rPr>
              <w:t>JEL classification:</w:t>
            </w:r>
            <w:r w:rsidRPr="00D53F4B">
              <w:rPr>
                <w:rFonts w:ascii="Arial" w:hAnsi="Arial" w:cs="Arial"/>
                <w:i/>
                <w:iCs/>
              </w:rPr>
              <w:t xml:space="preserve"> maximum three codes. This classification can be found at the following link: </w:t>
            </w:r>
            <w:hyperlink r:id="rId8" w:history="1">
              <w:r w:rsidRPr="00D53F4B">
                <w:rPr>
                  <w:rStyle w:val="Hyperlink"/>
                  <w:rFonts w:ascii="Arial" w:hAnsi="Arial" w:cs="Arial"/>
                  <w:i/>
                  <w:iCs/>
                </w:rPr>
                <w:t>https://www.aeaweb.org/econlit/jelCodes.php?view=jel</w:t>
              </w:r>
            </w:hyperlink>
          </w:p>
          <w:p w:rsidR="006F2951" w:rsidRPr="00D53F4B" w:rsidRDefault="006F2951" w:rsidP="00494152">
            <w:pPr>
              <w:spacing w:after="120"/>
              <w:rPr>
                <w:rFonts w:ascii="Arial" w:hAnsi="Arial" w:cs="Arial"/>
                <w:b/>
                <w:bCs/>
                <w:i/>
                <w:iCs/>
                <w:sz w:val="24"/>
                <w:szCs w:val="24"/>
              </w:rPr>
            </w:pPr>
          </w:p>
        </w:tc>
      </w:tr>
    </w:tbl>
    <w:p w:rsidR="00A76F10" w:rsidRDefault="00A76F10" w:rsidP="00494152">
      <w:pPr>
        <w:spacing w:after="120"/>
        <w:rPr>
          <w:rFonts w:ascii="Arial" w:hAnsi="Arial" w:cs="Arial"/>
          <w:i/>
          <w:iCs/>
        </w:rPr>
      </w:pPr>
    </w:p>
    <w:p w:rsidR="00A76F10"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All printed material, including text, illustrations, and charts, must be kept within the paper margin</w:t>
      </w:r>
      <w:r>
        <w:rPr>
          <w:rFonts w:ascii="Arial" w:hAnsi="Arial" w:cs="Arial"/>
          <w:sz w:val="22"/>
          <w:szCs w:val="22"/>
        </w:rPr>
        <w:t>s as presented in this example and a</w:t>
      </w:r>
      <w:r w:rsidRPr="00D27D4B">
        <w:rPr>
          <w:rFonts w:ascii="Arial" w:hAnsi="Arial" w:cs="Arial"/>
          <w:sz w:val="22"/>
          <w:szCs w:val="22"/>
        </w:rPr>
        <w:t>ll body text is set in one column as in the present template.</w:t>
      </w:r>
    </w:p>
    <w:p w:rsidR="00A76F10"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The subtitles of the sections will be written with Arial 12 characters, bold, centered alignment, with 6 pt after and with single line spacing.</w:t>
      </w:r>
    </w:p>
    <w:p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text will be written with Arial 11 characters regular. </w:t>
      </w:r>
    </w:p>
    <w:p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paragraphs will be written with single line spacing, with 6 pt after, justified alignment. </w:t>
      </w:r>
    </w:p>
    <w:p w:rsidR="00A76F10" w:rsidRPr="00D27D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 xml:space="preserve">The pages will have A4 format, margins: top, bottom, left and right 2 cm. </w:t>
      </w:r>
    </w:p>
    <w:p w:rsidR="00F64174" w:rsidRPr="00D53F4B" w:rsidRDefault="00A76F10" w:rsidP="00A76F10">
      <w:pPr>
        <w:pStyle w:val="ListParagraph1"/>
        <w:spacing w:after="120" w:line="240" w:lineRule="auto"/>
        <w:ind w:left="0" w:firstLine="0"/>
        <w:rPr>
          <w:rFonts w:ascii="Arial" w:hAnsi="Arial" w:cs="Arial"/>
          <w:sz w:val="22"/>
          <w:szCs w:val="22"/>
        </w:rPr>
      </w:pPr>
      <w:r w:rsidRPr="00D27D4B">
        <w:rPr>
          <w:rFonts w:ascii="Arial" w:hAnsi="Arial" w:cs="Arial"/>
          <w:sz w:val="22"/>
          <w:szCs w:val="22"/>
        </w:rPr>
        <w:t>The paper should have maximum 15 pages (excluding bibliography).</w:t>
      </w:r>
    </w:p>
    <w:p w:rsidR="00A76F10" w:rsidRPr="00D27D4B" w:rsidRDefault="00A76F10" w:rsidP="00A76F10">
      <w:pPr>
        <w:pStyle w:val="ListParagraph1"/>
        <w:spacing w:after="120" w:line="240" w:lineRule="auto"/>
        <w:ind w:left="0" w:firstLine="0"/>
        <w:rPr>
          <w:rFonts w:ascii="Arial" w:hAnsi="Arial" w:cs="Arial"/>
          <w:sz w:val="22"/>
          <w:szCs w:val="22"/>
        </w:rPr>
      </w:pPr>
      <w:r w:rsidRPr="00A76F10">
        <w:rPr>
          <w:rFonts w:ascii="Arial" w:hAnsi="Arial" w:cs="Arial"/>
          <w:b/>
          <w:sz w:val="22"/>
          <w:szCs w:val="22"/>
        </w:rPr>
        <w:t>Suggested sections:</w:t>
      </w:r>
      <w:r w:rsidR="00D53F4B">
        <w:rPr>
          <w:rFonts w:ascii="Arial" w:hAnsi="Arial" w:cs="Arial"/>
          <w:b/>
          <w:sz w:val="22"/>
          <w:szCs w:val="22"/>
        </w:rPr>
        <w:t xml:space="preserve"> </w:t>
      </w:r>
      <w:r w:rsidRPr="00D27D4B">
        <w:rPr>
          <w:rFonts w:ascii="Arial" w:hAnsi="Arial" w:cs="Arial"/>
          <w:sz w:val="22"/>
          <w:szCs w:val="22"/>
        </w:rPr>
        <w:t>Introduction</w:t>
      </w:r>
      <w:r>
        <w:rPr>
          <w:rFonts w:ascii="Arial" w:hAnsi="Arial" w:cs="Arial"/>
          <w:sz w:val="22"/>
          <w:szCs w:val="22"/>
        </w:rPr>
        <w:t>,</w:t>
      </w:r>
      <w:r w:rsidR="00D53F4B">
        <w:rPr>
          <w:rFonts w:ascii="Arial" w:hAnsi="Arial" w:cs="Arial"/>
          <w:sz w:val="22"/>
          <w:szCs w:val="22"/>
        </w:rPr>
        <w:t xml:space="preserve"> </w:t>
      </w:r>
      <w:r w:rsidRPr="00D27D4B">
        <w:rPr>
          <w:rFonts w:ascii="Arial" w:hAnsi="Arial" w:cs="Arial"/>
          <w:sz w:val="22"/>
          <w:szCs w:val="22"/>
        </w:rPr>
        <w:t>Literature Review</w:t>
      </w:r>
      <w:r>
        <w:rPr>
          <w:rFonts w:ascii="Arial" w:hAnsi="Arial" w:cs="Arial"/>
          <w:sz w:val="22"/>
          <w:szCs w:val="22"/>
        </w:rPr>
        <w:t>,</w:t>
      </w:r>
      <w:r w:rsidR="00D53F4B">
        <w:rPr>
          <w:rFonts w:ascii="Arial" w:hAnsi="Arial" w:cs="Arial"/>
          <w:sz w:val="22"/>
          <w:szCs w:val="22"/>
        </w:rPr>
        <w:t xml:space="preserve"> </w:t>
      </w:r>
      <w:r w:rsidRPr="002F4CB7">
        <w:rPr>
          <w:rFonts w:ascii="Arial" w:hAnsi="Arial" w:cs="Arial"/>
          <w:sz w:val="22"/>
          <w:szCs w:val="22"/>
        </w:rPr>
        <w:t>Methodology and Data</w:t>
      </w:r>
      <w:r>
        <w:rPr>
          <w:rFonts w:ascii="Arial" w:hAnsi="Arial" w:cs="Arial"/>
          <w:sz w:val="22"/>
          <w:szCs w:val="22"/>
        </w:rPr>
        <w:t xml:space="preserve">, </w:t>
      </w:r>
      <w:r w:rsidRPr="002F4CB7">
        <w:rPr>
          <w:rFonts w:ascii="Arial" w:hAnsi="Arial" w:cs="Arial"/>
          <w:sz w:val="22"/>
          <w:szCs w:val="22"/>
        </w:rPr>
        <w:t>Results</w:t>
      </w:r>
      <w:r>
        <w:rPr>
          <w:rFonts w:ascii="Arial" w:hAnsi="Arial" w:cs="Arial"/>
          <w:sz w:val="22"/>
          <w:szCs w:val="22"/>
        </w:rPr>
        <w:t>,</w:t>
      </w:r>
      <w:r w:rsidR="00D53F4B">
        <w:rPr>
          <w:rFonts w:ascii="Arial" w:hAnsi="Arial" w:cs="Arial"/>
          <w:sz w:val="22"/>
          <w:szCs w:val="22"/>
        </w:rPr>
        <w:t xml:space="preserve"> </w:t>
      </w:r>
      <w:r w:rsidRPr="002F4CB7">
        <w:rPr>
          <w:rFonts w:ascii="Arial" w:hAnsi="Arial" w:cs="Arial"/>
          <w:sz w:val="22"/>
          <w:szCs w:val="22"/>
        </w:rPr>
        <w:lastRenderedPageBreak/>
        <w:t>Conclusions</w:t>
      </w:r>
      <w:r>
        <w:rPr>
          <w:rFonts w:ascii="Arial" w:hAnsi="Arial" w:cs="Arial"/>
          <w:sz w:val="22"/>
          <w:szCs w:val="22"/>
        </w:rPr>
        <w:t xml:space="preserve">, Acknowledgments, </w:t>
      </w:r>
      <w:r w:rsidRPr="002F4CB7">
        <w:rPr>
          <w:rFonts w:ascii="Arial" w:hAnsi="Arial" w:cs="Arial"/>
          <w:sz w:val="22"/>
          <w:szCs w:val="22"/>
        </w:rPr>
        <w:t>References</w:t>
      </w:r>
      <w:r>
        <w:rPr>
          <w:rFonts w:ascii="Arial" w:hAnsi="Arial" w:cs="Arial"/>
          <w:sz w:val="22"/>
          <w:szCs w:val="22"/>
        </w:rPr>
        <w:t>.</w:t>
      </w:r>
    </w:p>
    <w:p w:rsidR="00A76F10" w:rsidRPr="00693DC3" w:rsidRDefault="00A76F10" w:rsidP="00494152">
      <w:pPr>
        <w:spacing w:after="120"/>
        <w:rPr>
          <w:rFonts w:ascii="Arial" w:hAnsi="Arial" w:cs="Arial"/>
          <w:i/>
          <w:iCs/>
        </w:rPr>
      </w:pPr>
    </w:p>
    <w:p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Introduction</w:t>
      </w:r>
    </w:p>
    <w:p w:rsidR="00CC3ED0" w:rsidRDefault="00CC3ED0" w:rsidP="00CC3ED0">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introduction outlines the context of the paper, highlights the importance of the topic, identifies gaps in the existing literature, clarifies the aim and contribution of the paper, and presents the structure of the article</w:t>
      </w:r>
      <w:r w:rsidR="005D55E3">
        <w:rPr>
          <w:rFonts w:ascii="Arial" w:hAnsi="Arial" w:cs="Arial"/>
          <w:sz w:val="22"/>
          <w:szCs w:val="22"/>
        </w:rPr>
        <w:t>.</w:t>
      </w:r>
    </w:p>
    <w:p w:rsidR="00CC3ED0" w:rsidRDefault="00CC3ED0" w:rsidP="00CC3ED0">
      <w:pPr>
        <w:pStyle w:val="ListParagraph1"/>
        <w:spacing w:after="120" w:line="240" w:lineRule="auto"/>
        <w:ind w:left="0" w:firstLine="0"/>
        <w:rPr>
          <w:rFonts w:ascii="Arial" w:hAnsi="Arial" w:cs="Arial"/>
          <w:b/>
          <w:bCs/>
          <w:sz w:val="28"/>
          <w:szCs w:val="28"/>
        </w:rPr>
      </w:pPr>
    </w:p>
    <w:p w:rsidR="00B74946" w:rsidRPr="00CB1E88" w:rsidRDefault="007D32AA" w:rsidP="007110B3">
      <w:pPr>
        <w:pStyle w:val="ListParagraph1"/>
        <w:spacing w:after="120" w:line="240" w:lineRule="auto"/>
        <w:ind w:left="0" w:firstLine="0"/>
        <w:jc w:val="center"/>
        <w:rPr>
          <w:rFonts w:ascii="Arial" w:hAnsi="Arial" w:cs="Arial"/>
          <w:b/>
          <w:bCs/>
        </w:rPr>
      </w:pPr>
      <w:r w:rsidRPr="00CB1E88">
        <w:rPr>
          <w:rFonts w:ascii="Arial" w:hAnsi="Arial" w:cs="Arial"/>
          <w:b/>
        </w:rPr>
        <w:t>Literature Review</w:t>
      </w:r>
    </w:p>
    <w:p w:rsidR="00097329" w:rsidRPr="005D55E3" w:rsidRDefault="00846339" w:rsidP="00097329">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Literature Review should provide a comprehensive overview of existing research relevant to the topic, critically analyze key studies and identify gaps or inconsistencies in the literature.</w:t>
      </w:r>
    </w:p>
    <w:p w:rsidR="00846339" w:rsidRPr="00693DC3" w:rsidRDefault="00846339" w:rsidP="00097329">
      <w:pPr>
        <w:pStyle w:val="ListParagraph1"/>
        <w:spacing w:after="120" w:line="240" w:lineRule="auto"/>
        <w:ind w:left="0" w:firstLine="0"/>
        <w:rPr>
          <w:rFonts w:ascii="Arial" w:hAnsi="Arial" w:cs="Arial"/>
          <w:b/>
          <w:bCs/>
          <w:sz w:val="28"/>
          <w:szCs w:val="28"/>
        </w:rPr>
      </w:pPr>
    </w:p>
    <w:p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 xml:space="preserve">Methodology and </w:t>
      </w:r>
      <w:r w:rsidR="00136528" w:rsidRPr="00CB1E88">
        <w:rPr>
          <w:rFonts w:ascii="Arial" w:hAnsi="Arial" w:cs="Arial"/>
          <w:b/>
          <w:bCs/>
        </w:rPr>
        <w:t>D</w:t>
      </w:r>
      <w:r w:rsidR="000B14C6" w:rsidRPr="00CB1E88">
        <w:rPr>
          <w:rFonts w:ascii="Arial" w:hAnsi="Arial" w:cs="Arial"/>
          <w:b/>
          <w:bCs/>
        </w:rPr>
        <w:t>ata</w:t>
      </w:r>
    </w:p>
    <w:p w:rsidR="00097329" w:rsidRPr="005D55E3" w:rsidRDefault="00097329" w:rsidP="00097329">
      <w:pPr>
        <w:pStyle w:val="ListParagraph1"/>
        <w:spacing w:after="120" w:line="240" w:lineRule="auto"/>
        <w:ind w:left="0" w:firstLine="0"/>
        <w:rPr>
          <w:rFonts w:ascii="Arial" w:hAnsi="Arial" w:cs="Arial"/>
          <w:b/>
          <w:bCs/>
          <w:sz w:val="22"/>
          <w:szCs w:val="22"/>
        </w:rPr>
      </w:pPr>
      <w:r w:rsidRPr="005D55E3">
        <w:rPr>
          <w:rFonts w:ascii="Arial" w:hAnsi="Arial" w:cs="Arial"/>
          <w:sz w:val="22"/>
          <w:szCs w:val="22"/>
        </w:rPr>
        <w:t>The Methodology and Data section should detail the research design, explain the methods and techniques used for data collection and analysis, describe the data sources and sample characteristics.</w:t>
      </w:r>
    </w:p>
    <w:p w:rsidR="00944DBC" w:rsidRDefault="00944DBC" w:rsidP="00D27D4B">
      <w:pPr>
        <w:pStyle w:val="ListParagraph1"/>
        <w:spacing w:after="120" w:line="240" w:lineRule="auto"/>
        <w:ind w:left="0" w:firstLine="0"/>
        <w:rPr>
          <w:rFonts w:ascii="Arial" w:hAnsi="Arial" w:cs="Arial"/>
          <w:b/>
          <w:bCs/>
          <w:sz w:val="28"/>
          <w:szCs w:val="28"/>
        </w:rPr>
      </w:pPr>
    </w:p>
    <w:p w:rsidR="00B74946" w:rsidRPr="00CB1E88" w:rsidRDefault="000B14C6" w:rsidP="007110B3">
      <w:pPr>
        <w:pStyle w:val="ListParagraph1"/>
        <w:spacing w:after="120" w:line="240" w:lineRule="auto"/>
        <w:ind w:left="0" w:firstLine="0"/>
        <w:jc w:val="center"/>
        <w:rPr>
          <w:rFonts w:ascii="Arial" w:hAnsi="Arial" w:cs="Arial"/>
          <w:b/>
          <w:bCs/>
        </w:rPr>
      </w:pPr>
      <w:r w:rsidRPr="00CB1E88">
        <w:rPr>
          <w:rFonts w:ascii="Arial" w:hAnsi="Arial" w:cs="Arial"/>
          <w:b/>
          <w:bCs/>
        </w:rPr>
        <w:t>Results</w:t>
      </w:r>
    </w:p>
    <w:p w:rsidR="00D27D4B" w:rsidRDefault="00097329" w:rsidP="00D27D4B">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Results section should summarize the main outcomes of the research, include appropriate visual aids such as charts and tables to illustrate the data, emphasize significant trends or relationships found.</w:t>
      </w:r>
    </w:p>
    <w:p w:rsidR="00D27D4B" w:rsidRPr="00D27D4B" w:rsidRDefault="00D27D4B" w:rsidP="00D27D4B">
      <w:pPr>
        <w:pStyle w:val="ListParagraph1"/>
        <w:spacing w:after="120" w:line="240" w:lineRule="auto"/>
        <w:ind w:left="0" w:firstLine="0"/>
        <w:rPr>
          <w:rFonts w:ascii="Arial" w:hAnsi="Arial" w:cs="Arial"/>
          <w:sz w:val="22"/>
          <w:szCs w:val="22"/>
        </w:rPr>
      </w:pPr>
      <w:r w:rsidRPr="00D27D4B">
        <w:rPr>
          <w:rFonts w:ascii="Arial" w:hAnsi="Arial" w:cs="Arial"/>
          <w:sz w:val="22"/>
          <w:szCs w:val="22"/>
        </w:rPr>
        <w:t>Tables and figures should be centered, avoid placing figures and tables before their first mention in the text.</w:t>
      </w:r>
    </w:p>
    <w:p w:rsidR="00D27D4B" w:rsidRDefault="00D27D4B" w:rsidP="00D27D4B">
      <w:pPr>
        <w:pStyle w:val="ListParagraph1"/>
        <w:spacing w:after="120" w:line="240" w:lineRule="auto"/>
        <w:ind w:left="0" w:firstLine="0"/>
        <w:rPr>
          <w:rFonts w:ascii="Arial" w:hAnsi="Arial" w:cs="Arial"/>
          <w:sz w:val="22"/>
          <w:szCs w:val="22"/>
        </w:rPr>
      </w:pPr>
      <w:r w:rsidRPr="00D27D4B">
        <w:rPr>
          <w:rFonts w:ascii="Arial" w:hAnsi="Arial" w:cs="Arial"/>
          <w:sz w:val="22"/>
          <w:szCs w:val="22"/>
        </w:rPr>
        <w:t>Table titles should be clear, placed above the table, in Arial font size 11, bold, centered alignment, with 6 pt spacing after.</w:t>
      </w:r>
    </w:p>
    <w:p w:rsidR="00D27D4B" w:rsidRPr="007F46AA" w:rsidRDefault="00D27D4B" w:rsidP="00CB1E88">
      <w:pPr>
        <w:pStyle w:val="ListParagraph1"/>
        <w:tabs>
          <w:tab w:val="num" w:pos="284"/>
        </w:tabs>
        <w:spacing w:after="120"/>
        <w:ind w:left="284" w:hanging="284"/>
        <w:jc w:val="center"/>
        <w:rPr>
          <w:rFonts w:ascii="Arial" w:hAnsi="Arial" w:cs="Arial"/>
          <w:b/>
          <w:bCs/>
          <w:sz w:val="22"/>
          <w:szCs w:val="22"/>
        </w:rPr>
      </w:pPr>
      <w:r w:rsidRPr="007110B3">
        <w:rPr>
          <w:rFonts w:ascii="Arial" w:hAnsi="Arial" w:cs="Arial"/>
          <w:b/>
          <w:bCs/>
          <w:sz w:val="22"/>
          <w:szCs w:val="22"/>
        </w:rPr>
        <w:t>Table 1</w:t>
      </w:r>
      <w:r>
        <w:rPr>
          <w:rFonts w:ascii="Arial" w:hAnsi="Arial" w:cs="Arial"/>
          <w:b/>
          <w:bCs/>
          <w:sz w:val="22"/>
          <w:szCs w:val="22"/>
        </w:rPr>
        <w:t xml:space="preserve">: </w:t>
      </w:r>
      <w:r w:rsidRPr="007F46AA">
        <w:rPr>
          <w:rFonts w:ascii="Arial" w:hAnsi="Arial" w:cs="Arial"/>
          <w:b/>
          <w:bCs/>
          <w:sz w:val="22"/>
          <w:szCs w:val="22"/>
        </w:rPr>
        <w:t>Title</w:t>
      </w:r>
    </w:p>
    <w:tbl>
      <w:tblPr>
        <w:tblW w:w="0" w:type="auto"/>
        <w:jc w:val="center"/>
        <w:tblLayout w:type="fixed"/>
        <w:tblLook w:val="0000"/>
      </w:tblPr>
      <w:tblGrid>
        <w:gridCol w:w="849"/>
        <w:gridCol w:w="4037"/>
        <w:gridCol w:w="2485"/>
      </w:tblGrid>
      <w:tr w:rsidR="00D27D4B" w:rsidRPr="00347EEA" w:rsidTr="00474309">
        <w:trPr>
          <w:jc w:val="center"/>
        </w:trPr>
        <w:tc>
          <w:tcPr>
            <w:tcW w:w="849" w:type="dxa"/>
            <w:tcBorders>
              <w:top w:val="single" w:sz="4" w:space="0" w:color="000000"/>
              <w:left w:val="single" w:sz="4" w:space="0" w:color="000000"/>
              <w:bottom w:val="single" w:sz="4" w:space="0" w:color="000000"/>
              <w:right w:val="single" w:sz="4" w:space="0" w:color="000000"/>
            </w:tcBorders>
            <w:vAlign w:val="center"/>
          </w:tcPr>
          <w:p w:rsidR="00D27D4B" w:rsidRPr="00693DC3" w:rsidRDefault="00D27D4B" w:rsidP="00474309">
            <w:pPr>
              <w:pStyle w:val="ListParagraph1"/>
              <w:ind w:left="0" w:firstLine="0"/>
              <w:jc w:val="center"/>
              <w:rPr>
                <w:rFonts w:ascii="Arial" w:hAnsi="Arial" w:cs="Arial"/>
                <w:b/>
                <w:bCs/>
                <w:sz w:val="20"/>
                <w:szCs w:val="20"/>
              </w:rPr>
            </w:pPr>
            <w:r w:rsidRPr="00693DC3">
              <w:rPr>
                <w:rFonts w:ascii="Arial" w:hAnsi="Arial" w:cs="Arial"/>
                <w:b/>
                <w:bCs/>
                <w:sz w:val="20"/>
                <w:szCs w:val="20"/>
              </w:rPr>
              <w:t>No.</w:t>
            </w:r>
          </w:p>
        </w:tc>
        <w:tc>
          <w:tcPr>
            <w:tcW w:w="4037" w:type="dxa"/>
            <w:tcBorders>
              <w:top w:val="single" w:sz="4" w:space="0" w:color="000000"/>
              <w:left w:val="single" w:sz="4" w:space="0" w:color="000000"/>
              <w:bottom w:val="single" w:sz="4" w:space="0" w:color="000000"/>
              <w:right w:val="single" w:sz="4" w:space="0" w:color="000000"/>
            </w:tcBorders>
            <w:vAlign w:val="center"/>
          </w:tcPr>
          <w:p w:rsidR="00D27D4B" w:rsidRPr="00693DC3" w:rsidRDefault="00D27D4B" w:rsidP="00474309">
            <w:pPr>
              <w:pStyle w:val="ListParagraph1"/>
              <w:ind w:left="0" w:firstLine="0"/>
              <w:jc w:val="center"/>
              <w:rPr>
                <w:rFonts w:ascii="Arial" w:hAnsi="Arial" w:cs="Arial"/>
                <w:b/>
                <w:bCs/>
                <w:sz w:val="20"/>
                <w:szCs w:val="20"/>
              </w:rPr>
            </w:pPr>
            <w:r w:rsidRPr="00693DC3">
              <w:rPr>
                <w:rFonts w:ascii="Arial" w:hAnsi="Arial" w:cs="Arial"/>
                <w:b/>
                <w:bCs/>
                <w:sz w:val="20"/>
                <w:szCs w:val="20"/>
              </w:rPr>
              <w:t>Characteristic</w:t>
            </w:r>
          </w:p>
        </w:tc>
        <w:tc>
          <w:tcPr>
            <w:tcW w:w="2485" w:type="dxa"/>
            <w:tcBorders>
              <w:top w:val="single" w:sz="4" w:space="0" w:color="000000"/>
              <w:left w:val="single" w:sz="4" w:space="0" w:color="000000"/>
              <w:bottom w:val="single" w:sz="4" w:space="0" w:color="000000"/>
              <w:right w:val="single" w:sz="4" w:space="0" w:color="000000"/>
            </w:tcBorders>
            <w:vAlign w:val="center"/>
          </w:tcPr>
          <w:p w:rsidR="00D27D4B" w:rsidRPr="00693DC3" w:rsidRDefault="00D27D4B" w:rsidP="00474309">
            <w:pPr>
              <w:pStyle w:val="ListParagraph1"/>
              <w:ind w:left="0" w:firstLine="0"/>
              <w:jc w:val="center"/>
              <w:rPr>
                <w:sz w:val="20"/>
                <w:szCs w:val="20"/>
              </w:rPr>
            </w:pPr>
            <w:r w:rsidRPr="00693DC3">
              <w:rPr>
                <w:rFonts w:ascii="Arial" w:hAnsi="Arial" w:cs="Arial"/>
                <w:b/>
                <w:bCs/>
                <w:sz w:val="20"/>
                <w:szCs w:val="20"/>
              </w:rPr>
              <w:t>Value</w:t>
            </w:r>
          </w:p>
        </w:tc>
      </w:tr>
      <w:tr w:rsidR="00D27D4B" w:rsidRPr="00347EEA" w:rsidTr="00474309">
        <w:trPr>
          <w:jc w:val="center"/>
        </w:trPr>
        <w:tc>
          <w:tcPr>
            <w:tcW w:w="849"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c>
          <w:tcPr>
            <w:tcW w:w="4037"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c>
          <w:tcPr>
            <w:tcW w:w="2485"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r>
      <w:tr w:rsidR="00D27D4B" w:rsidRPr="00347EEA" w:rsidTr="00474309">
        <w:trPr>
          <w:jc w:val="center"/>
        </w:trPr>
        <w:tc>
          <w:tcPr>
            <w:tcW w:w="849"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c>
          <w:tcPr>
            <w:tcW w:w="4037"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c>
          <w:tcPr>
            <w:tcW w:w="2485" w:type="dxa"/>
            <w:tcBorders>
              <w:top w:val="single" w:sz="4" w:space="0" w:color="000000"/>
              <w:left w:val="single" w:sz="4" w:space="0" w:color="000000"/>
              <w:bottom w:val="single" w:sz="4" w:space="0" w:color="000000"/>
              <w:right w:val="single" w:sz="4" w:space="0" w:color="000000"/>
            </w:tcBorders>
          </w:tcPr>
          <w:p w:rsidR="00D27D4B" w:rsidRPr="00693DC3" w:rsidRDefault="00D27D4B" w:rsidP="00474309">
            <w:pPr>
              <w:pStyle w:val="ListParagraph1"/>
              <w:ind w:left="0" w:firstLine="0"/>
              <w:jc w:val="left"/>
              <w:rPr>
                <w:rFonts w:ascii="Arial" w:hAnsi="Arial" w:cs="Arial"/>
                <w:sz w:val="20"/>
                <w:szCs w:val="20"/>
              </w:rPr>
            </w:pPr>
          </w:p>
        </w:tc>
      </w:tr>
    </w:tbl>
    <w:p w:rsidR="00D27D4B" w:rsidRPr="00693DC3" w:rsidRDefault="00D27D4B" w:rsidP="00D27D4B">
      <w:pPr>
        <w:pStyle w:val="ListParagraph1"/>
        <w:spacing w:after="120"/>
        <w:ind w:left="0" w:firstLine="0"/>
        <w:jc w:val="center"/>
        <w:rPr>
          <w:rFonts w:ascii="Arial" w:hAnsi="Arial" w:cs="Arial"/>
          <w:i/>
          <w:iCs/>
          <w:sz w:val="20"/>
          <w:szCs w:val="20"/>
        </w:rPr>
      </w:pPr>
      <w:r w:rsidRPr="00693DC3">
        <w:rPr>
          <w:rFonts w:ascii="Arial" w:hAnsi="Arial" w:cs="Arial"/>
          <w:i/>
          <w:iCs/>
          <w:sz w:val="20"/>
          <w:szCs w:val="20"/>
        </w:rPr>
        <w:t>Source:</w:t>
      </w:r>
    </w:p>
    <w:p w:rsidR="00D27D4B" w:rsidRPr="00A76F10" w:rsidRDefault="00D27D4B" w:rsidP="00A76F10">
      <w:pPr>
        <w:pStyle w:val="ListParagraph1"/>
        <w:spacing w:after="120"/>
        <w:ind w:left="0" w:firstLine="0"/>
        <w:jc w:val="left"/>
        <w:rPr>
          <w:rFonts w:ascii="Arial" w:hAnsi="Arial" w:cs="Arial"/>
          <w:sz w:val="22"/>
          <w:szCs w:val="22"/>
        </w:rPr>
      </w:pPr>
      <w:r w:rsidRPr="00A76F10">
        <w:rPr>
          <w:rFonts w:ascii="Arial" w:hAnsi="Arial" w:cs="Arial"/>
          <w:sz w:val="22"/>
          <w:szCs w:val="22"/>
        </w:rPr>
        <w:t>Figure titles should be clear, placed above the figure, in Arial font size 11, bold, centered alignment, with 6 pt spacing after.</w:t>
      </w:r>
    </w:p>
    <w:p w:rsidR="00D27D4B" w:rsidRPr="00990007" w:rsidRDefault="00D27D4B" w:rsidP="00D27D4B">
      <w:pPr>
        <w:pStyle w:val="ListParagraph1"/>
        <w:spacing w:after="120"/>
        <w:ind w:firstLine="0"/>
        <w:jc w:val="center"/>
        <w:rPr>
          <w:rFonts w:ascii="Arial" w:hAnsi="Arial" w:cs="Arial"/>
          <w:b/>
          <w:bCs/>
          <w:i/>
          <w:iCs/>
          <w:sz w:val="22"/>
          <w:szCs w:val="22"/>
        </w:rPr>
      </w:pPr>
      <w:r>
        <w:rPr>
          <w:rFonts w:ascii="Arial" w:hAnsi="Arial" w:cs="Arial"/>
          <w:b/>
          <w:bCs/>
          <w:sz w:val="22"/>
          <w:szCs w:val="22"/>
        </w:rPr>
        <w:t xml:space="preserve">Figure 1: </w:t>
      </w:r>
      <w:r w:rsidRPr="00990007">
        <w:rPr>
          <w:rFonts w:ascii="Arial" w:hAnsi="Arial" w:cs="Arial"/>
          <w:b/>
          <w:bCs/>
          <w:sz w:val="22"/>
          <w:szCs w:val="22"/>
        </w:rPr>
        <w:t>Title</w:t>
      </w:r>
    </w:p>
    <w:p w:rsidR="00D27D4B" w:rsidRPr="00990007" w:rsidRDefault="002A7534" w:rsidP="00D27D4B">
      <w:pPr>
        <w:pStyle w:val="ListParagraph1"/>
        <w:spacing w:after="120"/>
        <w:ind w:left="0" w:firstLine="0"/>
        <w:jc w:val="center"/>
        <w:rPr>
          <w:rFonts w:ascii="Arial" w:hAnsi="Arial" w:cs="Arial"/>
        </w:rPr>
      </w:pPr>
      <w:r w:rsidRPr="002A7534">
        <w:rPr>
          <w:rFonts w:ascii="Arial" w:hAnsi="Arial" w:cs="Arial"/>
          <w:noProof/>
          <w:sz w:val="22"/>
          <w:szCs w:val="22"/>
        </w:rPr>
      </w:r>
      <w:r w:rsidRPr="002A7534">
        <w:rPr>
          <w:rFonts w:ascii="Arial" w:hAnsi="Arial" w:cs="Arial"/>
          <w:noProof/>
          <w:sz w:val="22"/>
          <w:szCs w:val="22"/>
        </w:rPr>
        <w:pict>
          <v:rect id="Rectangle 2" o:spid="_x0000_s1026" style="width:354pt;height:31.35pt;visibility:visible;mso-position-horizontal-relative:char;mso-position-vertical-relative:line">
            <w10:wrap type="none"/>
            <w10:anchorlock/>
          </v:rect>
        </w:pict>
      </w:r>
    </w:p>
    <w:p w:rsidR="00D27D4B" w:rsidRPr="00990007" w:rsidRDefault="00D27D4B" w:rsidP="00D27D4B">
      <w:pPr>
        <w:pStyle w:val="ListParagraph1"/>
        <w:spacing w:after="120"/>
        <w:ind w:left="0" w:firstLine="0"/>
        <w:jc w:val="center"/>
        <w:rPr>
          <w:rFonts w:ascii="Arial" w:hAnsi="Arial" w:cs="Arial"/>
          <w:i/>
          <w:iCs/>
          <w:sz w:val="20"/>
          <w:szCs w:val="20"/>
        </w:rPr>
      </w:pPr>
      <w:r w:rsidRPr="00990007">
        <w:rPr>
          <w:rFonts w:ascii="Arial" w:hAnsi="Arial" w:cs="Arial"/>
          <w:i/>
          <w:iCs/>
          <w:sz w:val="20"/>
          <w:szCs w:val="20"/>
        </w:rPr>
        <w:t>Source:</w:t>
      </w:r>
    </w:p>
    <w:p w:rsidR="00F64174" w:rsidRDefault="00F64174" w:rsidP="00A76F10">
      <w:pPr>
        <w:pStyle w:val="ListParagraph1"/>
        <w:ind w:left="0" w:firstLine="0"/>
        <w:jc w:val="left"/>
        <w:rPr>
          <w:rFonts w:ascii="Arial" w:hAnsi="Arial" w:cs="Arial"/>
          <w:sz w:val="22"/>
          <w:szCs w:val="22"/>
        </w:rPr>
      </w:pPr>
    </w:p>
    <w:p w:rsidR="00D27D4B" w:rsidRDefault="00D27D4B" w:rsidP="00A76F10">
      <w:pPr>
        <w:pStyle w:val="ListParagraph1"/>
        <w:ind w:left="0" w:firstLine="0"/>
        <w:jc w:val="left"/>
        <w:rPr>
          <w:rFonts w:ascii="Arial" w:hAnsi="Arial" w:cs="Arial"/>
          <w:sz w:val="22"/>
          <w:szCs w:val="22"/>
        </w:rPr>
      </w:pPr>
      <w:r w:rsidRPr="00A76F10">
        <w:rPr>
          <w:rFonts w:ascii="Arial" w:hAnsi="Arial" w:cs="Arial"/>
          <w:sz w:val="22"/>
          <w:szCs w:val="22"/>
        </w:rPr>
        <w:t xml:space="preserve">Equations should be centered in the </w:t>
      </w:r>
      <w:r w:rsidR="00D53F4B">
        <w:rPr>
          <w:rFonts w:ascii="Arial" w:hAnsi="Arial" w:cs="Arial"/>
          <w:sz w:val="22"/>
          <w:szCs w:val="22"/>
        </w:rPr>
        <w:t>text</w:t>
      </w:r>
      <w:r w:rsidRPr="00A76F10">
        <w:rPr>
          <w:rFonts w:ascii="Arial" w:hAnsi="Arial" w:cs="Arial"/>
          <w:sz w:val="22"/>
          <w:szCs w:val="22"/>
        </w:rPr>
        <w:t>. Number equations consecutively with equation numbers in parenthesis on the right side.</w:t>
      </w:r>
    </w:p>
    <w:p w:rsidR="00F64174" w:rsidRDefault="00F64174" w:rsidP="00A76F10">
      <w:pPr>
        <w:pStyle w:val="ListParagraph1"/>
        <w:ind w:left="0" w:firstLine="0"/>
        <w:jc w:val="left"/>
        <w:rPr>
          <w:rFonts w:ascii="Arial" w:hAnsi="Arial" w:cs="Arial"/>
          <w:sz w:val="22"/>
          <w:szCs w:val="22"/>
        </w:rPr>
      </w:pPr>
    </w:p>
    <w:tbl>
      <w:tblPr>
        <w:tblStyle w:val="GrilTabel"/>
        <w:tblW w:w="0" w:type="auto"/>
        <w:tblInd w:w="1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0"/>
        <w:gridCol w:w="2430"/>
      </w:tblGrid>
      <w:tr w:rsidR="004A53EF" w:rsidTr="004A53EF">
        <w:tc>
          <w:tcPr>
            <w:tcW w:w="2700" w:type="dxa"/>
          </w:tcPr>
          <w:p w:rsidR="004A53EF" w:rsidRDefault="004A53EF" w:rsidP="004A53EF">
            <w:pPr>
              <w:pStyle w:val="ListParagraph1"/>
              <w:ind w:left="0" w:firstLine="0"/>
              <w:jc w:val="center"/>
              <w:rPr>
                <w:rFonts w:ascii="Arial" w:hAnsi="Arial" w:cs="Arial"/>
                <w:sz w:val="22"/>
                <w:szCs w:val="22"/>
              </w:rPr>
            </w:pPr>
            <w:r>
              <w:rPr>
                <w:rFonts w:ascii="Arial" w:hAnsi="Arial" w:cs="Arial"/>
                <w:sz w:val="22"/>
                <w:szCs w:val="22"/>
              </w:rPr>
              <w:lastRenderedPageBreak/>
              <w:t>E</w:t>
            </w:r>
            <w:r w:rsidRPr="00A76F10">
              <w:rPr>
                <w:rFonts w:ascii="Arial" w:hAnsi="Arial" w:cs="Arial"/>
                <w:sz w:val="22"/>
                <w:szCs w:val="22"/>
              </w:rPr>
              <w:t>quation</w:t>
            </w:r>
          </w:p>
        </w:tc>
        <w:tc>
          <w:tcPr>
            <w:tcW w:w="2430" w:type="dxa"/>
          </w:tcPr>
          <w:p w:rsidR="004A53EF" w:rsidRDefault="004A53EF" w:rsidP="004A53EF">
            <w:pPr>
              <w:pStyle w:val="ListParagraph1"/>
              <w:ind w:left="0" w:firstLine="0"/>
              <w:jc w:val="right"/>
              <w:rPr>
                <w:rFonts w:ascii="Arial" w:hAnsi="Arial" w:cs="Arial"/>
                <w:sz w:val="22"/>
                <w:szCs w:val="22"/>
              </w:rPr>
            </w:pPr>
            <w:r>
              <w:rPr>
                <w:rFonts w:ascii="Arial" w:hAnsi="Arial" w:cs="Arial"/>
                <w:sz w:val="22"/>
                <w:szCs w:val="22"/>
              </w:rPr>
              <w:t>(1), (2), …(n)</w:t>
            </w:r>
          </w:p>
        </w:tc>
      </w:tr>
    </w:tbl>
    <w:p w:rsidR="004A53EF" w:rsidRPr="00A76F10" w:rsidRDefault="004A53EF" w:rsidP="00A76F10">
      <w:pPr>
        <w:pStyle w:val="ListParagraph1"/>
        <w:ind w:left="0" w:firstLine="0"/>
        <w:jc w:val="left"/>
        <w:rPr>
          <w:rFonts w:ascii="Arial" w:hAnsi="Arial" w:cs="Arial"/>
          <w:sz w:val="22"/>
          <w:szCs w:val="22"/>
        </w:rPr>
      </w:pPr>
    </w:p>
    <w:p w:rsidR="00D27D4B" w:rsidRPr="00A76F10" w:rsidRDefault="00D27D4B" w:rsidP="00D53F4B">
      <w:pPr>
        <w:pStyle w:val="ListParagraph1"/>
        <w:ind w:left="0" w:firstLine="0"/>
        <w:rPr>
          <w:rFonts w:ascii="Arial" w:hAnsi="Arial" w:cs="Arial"/>
          <w:sz w:val="22"/>
          <w:szCs w:val="22"/>
        </w:rPr>
      </w:pPr>
      <w:r w:rsidRPr="00A76F10">
        <w:rPr>
          <w:rFonts w:ascii="Arial" w:hAnsi="Arial" w:cs="Arial"/>
          <w:sz w:val="22"/>
          <w:szCs w:val="22"/>
        </w:rPr>
        <w:t>Symbols in every equation should be defined before the equation appears.</w:t>
      </w:r>
    </w:p>
    <w:p w:rsidR="00D27D4B" w:rsidRPr="00A76F10" w:rsidRDefault="00D27D4B" w:rsidP="00D53F4B">
      <w:pPr>
        <w:pStyle w:val="Subtitlu1"/>
        <w:spacing w:before="0" w:after="0"/>
        <w:rPr>
          <w:rFonts w:ascii="Arial" w:hAnsi="Arial" w:cs="Arial"/>
          <w:b w:val="0"/>
          <w:bCs w:val="0"/>
          <w:sz w:val="22"/>
          <w:szCs w:val="22"/>
        </w:rPr>
      </w:pPr>
      <w:r w:rsidRPr="00A76F10">
        <w:rPr>
          <w:rFonts w:ascii="Arial" w:hAnsi="Arial" w:cs="Arial"/>
          <w:b w:val="0"/>
          <w:bCs w:val="0"/>
          <w:sz w:val="22"/>
          <w:szCs w:val="22"/>
        </w:rPr>
        <w:t xml:space="preserve">Only sources for which references are used in the text will be included in the bibliography. </w:t>
      </w:r>
    </w:p>
    <w:p w:rsidR="00D27D4B" w:rsidRPr="00A76F10" w:rsidRDefault="00D27D4B" w:rsidP="00D53F4B">
      <w:pPr>
        <w:pStyle w:val="Subtitlu1"/>
        <w:spacing w:before="0" w:after="0" w:line="240" w:lineRule="auto"/>
        <w:rPr>
          <w:rFonts w:ascii="Arial" w:hAnsi="Arial" w:cs="Arial"/>
          <w:b w:val="0"/>
          <w:bCs w:val="0"/>
          <w:sz w:val="22"/>
          <w:szCs w:val="22"/>
        </w:rPr>
      </w:pPr>
      <w:r w:rsidRPr="00A76F10">
        <w:rPr>
          <w:rFonts w:ascii="Arial" w:hAnsi="Arial" w:cs="Arial"/>
          <w:b w:val="0"/>
          <w:bCs w:val="0"/>
          <w:sz w:val="22"/>
          <w:szCs w:val="22"/>
        </w:rPr>
        <w:t>Citations of authors/works will be made in the text (not as footnotes) and will have the following general form: (Author, year).</w:t>
      </w:r>
    </w:p>
    <w:p w:rsidR="00D27D4B" w:rsidRPr="00A76F10" w:rsidRDefault="00D27D4B" w:rsidP="00D53F4B">
      <w:pPr>
        <w:pStyle w:val="Subtitlu1"/>
        <w:spacing w:before="0" w:after="0" w:line="240" w:lineRule="auto"/>
        <w:rPr>
          <w:rFonts w:ascii="Arial" w:hAnsi="Arial" w:cs="Arial"/>
          <w:b w:val="0"/>
          <w:bCs w:val="0"/>
          <w:sz w:val="22"/>
          <w:szCs w:val="22"/>
        </w:rPr>
      </w:pPr>
      <w:r w:rsidRPr="00A76F10">
        <w:rPr>
          <w:rFonts w:ascii="Arial" w:hAnsi="Arial" w:cs="Arial"/>
          <w:b w:val="0"/>
          <w:bCs w:val="0"/>
          <w:sz w:val="22"/>
          <w:szCs w:val="22"/>
        </w:rPr>
        <w:t>The authors’ notes could be placed either as footnotes or as endnotes.</w:t>
      </w:r>
    </w:p>
    <w:p w:rsidR="005D55E3" w:rsidRPr="00693DC3" w:rsidRDefault="005D55E3" w:rsidP="00097329">
      <w:pPr>
        <w:pStyle w:val="ListParagraph1"/>
        <w:spacing w:after="120" w:line="240" w:lineRule="auto"/>
        <w:ind w:left="0" w:firstLine="0"/>
        <w:rPr>
          <w:rFonts w:ascii="Arial" w:hAnsi="Arial" w:cs="Arial"/>
          <w:b/>
          <w:bCs/>
          <w:sz w:val="28"/>
          <w:szCs w:val="28"/>
        </w:rPr>
      </w:pPr>
    </w:p>
    <w:p w:rsidR="00B74946" w:rsidRPr="00CB1E88" w:rsidRDefault="00B74946" w:rsidP="007110B3">
      <w:pPr>
        <w:pStyle w:val="ListParagraph1"/>
        <w:spacing w:after="120" w:line="240" w:lineRule="auto"/>
        <w:ind w:left="0" w:firstLine="0"/>
        <w:jc w:val="center"/>
        <w:rPr>
          <w:rFonts w:ascii="Arial" w:hAnsi="Arial" w:cs="Arial"/>
          <w:b/>
          <w:bCs/>
        </w:rPr>
      </w:pPr>
      <w:r w:rsidRPr="00CB1E88">
        <w:rPr>
          <w:rFonts w:ascii="Arial" w:hAnsi="Arial" w:cs="Arial"/>
          <w:b/>
          <w:bCs/>
        </w:rPr>
        <w:t>Conclusions</w:t>
      </w:r>
    </w:p>
    <w:p w:rsidR="00944DBC" w:rsidRDefault="00944DBC" w:rsidP="00944DBC">
      <w:pPr>
        <w:pStyle w:val="ListParagraph1"/>
        <w:spacing w:after="120" w:line="240" w:lineRule="auto"/>
        <w:ind w:left="0" w:firstLine="0"/>
        <w:rPr>
          <w:rFonts w:ascii="Arial" w:hAnsi="Arial" w:cs="Arial"/>
          <w:sz w:val="22"/>
          <w:szCs w:val="22"/>
        </w:rPr>
      </w:pPr>
      <w:r w:rsidRPr="005D55E3">
        <w:rPr>
          <w:rFonts w:ascii="Arial" w:hAnsi="Arial" w:cs="Arial"/>
          <w:sz w:val="22"/>
          <w:szCs w:val="22"/>
        </w:rPr>
        <w:t>The Conclusions section should succinctly summarize the main findings, discuss their implications and significance, acknowledge any limitations of the study and propose directions for future research.</w:t>
      </w:r>
    </w:p>
    <w:p w:rsidR="00A74159" w:rsidRPr="00A74159" w:rsidRDefault="00A74159" w:rsidP="00944DBC">
      <w:pPr>
        <w:pStyle w:val="ListParagraph1"/>
        <w:spacing w:after="120" w:line="240" w:lineRule="auto"/>
        <w:ind w:left="0" w:firstLine="0"/>
        <w:rPr>
          <w:rFonts w:ascii="Arial" w:hAnsi="Arial" w:cs="Arial"/>
          <w:b/>
        </w:rPr>
      </w:pPr>
    </w:p>
    <w:p w:rsidR="005D55E3" w:rsidRDefault="00A74159" w:rsidP="00A74159">
      <w:pPr>
        <w:pStyle w:val="ListParagraph1"/>
        <w:spacing w:after="120" w:line="240" w:lineRule="auto"/>
        <w:ind w:left="0" w:firstLine="0"/>
        <w:jc w:val="center"/>
        <w:rPr>
          <w:rFonts w:ascii="Arial" w:hAnsi="Arial" w:cs="Arial"/>
          <w:b/>
        </w:rPr>
      </w:pPr>
      <w:r w:rsidRPr="00A74159">
        <w:rPr>
          <w:rFonts w:ascii="Arial" w:hAnsi="Arial" w:cs="Arial"/>
          <w:b/>
        </w:rPr>
        <w:t>Acknowledgments</w:t>
      </w:r>
    </w:p>
    <w:p w:rsidR="00A74159" w:rsidRDefault="00A74159" w:rsidP="00A74159">
      <w:pPr>
        <w:pStyle w:val="ListParagraph1"/>
        <w:spacing w:after="120" w:line="240" w:lineRule="auto"/>
        <w:ind w:left="0" w:firstLine="0"/>
        <w:rPr>
          <w:rFonts w:ascii="Arial" w:hAnsi="Arial" w:cs="Arial"/>
          <w:sz w:val="22"/>
          <w:szCs w:val="22"/>
        </w:rPr>
      </w:pPr>
      <w:r w:rsidRPr="00A74159">
        <w:rPr>
          <w:rFonts w:ascii="Arial" w:hAnsi="Arial" w:cs="Arial"/>
          <w:sz w:val="22"/>
          <w:szCs w:val="22"/>
        </w:rPr>
        <w:t>The Acknowledgments section expresses gratitude to individuals, organizations, or institutions that contributed support, resources, or guidance during the completion of the work.</w:t>
      </w:r>
    </w:p>
    <w:p w:rsidR="00A74159" w:rsidRPr="00A74159" w:rsidRDefault="00A74159" w:rsidP="00A74159">
      <w:pPr>
        <w:pStyle w:val="ListParagraph1"/>
        <w:spacing w:after="120" w:line="240" w:lineRule="auto"/>
        <w:ind w:left="0" w:firstLine="0"/>
        <w:rPr>
          <w:rFonts w:ascii="Arial" w:hAnsi="Arial" w:cs="Arial"/>
          <w:b/>
          <w:bCs/>
        </w:rPr>
      </w:pPr>
    </w:p>
    <w:p w:rsidR="005D55E3" w:rsidRPr="00CB1E88" w:rsidRDefault="005D55E3" w:rsidP="005D55E3">
      <w:pPr>
        <w:pStyle w:val="ListParagraph1"/>
        <w:spacing w:after="120" w:line="240" w:lineRule="auto"/>
        <w:ind w:left="0" w:firstLine="0"/>
        <w:jc w:val="center"/>
        <w:rPr>
          <w:rFonts w:ascii="Arial" w:hAnsi="Arial" w:cs="Arial"/>
          <w:b/>
          <w:bCs/>
        </w:rPr>
      </w:pPr>
      <w:r w:rsidRPr="00CB1E88">
        <w:rPr>
          <w:rFonts w:ascii="Arial" w:hAnsi="Arial" w:cs="Arial"/>
          <w:b/>
          <w:bCs/>
        </w:rPr>
        <w:t xml:space="preserve">References </w:t>
      </w:r>
    </w:p>
    <w:p w:rsidR="005D55E3" w:rsidRDefault="005D55E3" w:rsidP="005D55E3">
      <w:pPr>
        <w:pStyle w:val="ListParagraph1"/>
        <w:spacing w:after="120" w:line="240" w:lineRule="auto"/>
        <w:ind w:left="0" w:firstLine="0"/>
        <w:rPr>
          <w:rFonts w:ascii="Arial" w:hAnsi="Arial" w:cs="Arial"/>
          <w:sz w:val="22"/>
          <w:szCs w:val="22"/>
        </w:rPr>
      </w:pPr>
      <w:r w:rsidRPr="002F21E4">
        <w:rPr>
          <w:rFonts w:ascii="Arial" w:hAnsi="Arial" w:cs="Arial"/>
          <w:sz w:val="22"/>
          <w:szCs w:val="22"/>
        </w:rPr>
        <w:t xml:space="preserve">The </w:t>
      </w:r>
      <w:r w:rsidRPr="002F21E4">
        <w:rPr>
          <w:rFonts w:ascii="Arial" w:hAnsi="Arial" w:cs="Arial"/>
          <w:bCs/>
          <w:sz w:val="22"/>
          <w:szCs w:val="22"/>
        </w:rPr>
        <w:t xml:space="preserve">References </w:t>
      </w:r>
      <w:r w:rsidRPr="002F21E4">
        <w:rPr>
          <w:rFonts w:ascii="Arial" w:hAnsi="Arial" w:cs="Arial"/>
          <w:sz w:val="22"/>
          <w:szCs w:val="22"/>
        </w:rPr>
        <w:t xml:space="preserve">should provide a complete and accurately formatted list of all sources cited in the paper, including books, journal articles, websites, and other relevant materials, consistently </w:t>
      </w:r>
      <w:r w:rsidRPr="00D53F4B">
        <w:rPr>
          <w:rFonts w:ascii="Arial" w:hAnsi="Arial" w:cs="Arial"/>
          <w:sz w:val="22"/>
          <w:szCs w:val="22"/>
        </w:rPr>
        <w:t xml:space="preserve">following the </w:t>
      </w:r>
      <w:r w:rsidR="00A74159" w:rsidRPr="00D53F4B">
        <w:rPr>
          <w:rFonts w:ascii="Arial" w:hAnsi="Arial" w:cs="Arial"/>
          <w:sz w:val="22"/>
          <w:szCs w:val="22"/>
        </w:rPr>
        <w:t xml:space="preserve">APA </w:t>
      </w:r>
      <w:r w:rsidRPr="00D53F4B">
        <w:rPr>
          <w:rFonts w:ascii="Arial" w:hAnsi="Arial" w:cs="Arial"/>
          <w:sz w:val="22"/>
          <w:szCs w:val="22"/>
        </w:rPr>
        <w:t>citation style</w:t>
      </w:r>
      <w:r w:rsidR="00E31215" w:rsidRPr="00D53F4B">
        <w:rPr>
          <w:rFonts w:ascii="Arial" w:hAnsi="Arial" w:cs="Arial"/>
          <w:sz w:val="22"/>
          <w:szCs w:val="22"/>
        </w:rPr>
        <w:t xml:space="preserve"> (</w:t>
      </w:r>
      <w:hyperlink r:id="rId9" w:history="1">
        <w:r w:rsidR="0033116B" w:rsidRPr="00D53F4B">
          <w:rPr>
            <w:rStyle w:val="Hyperlink"/>
            <w:rFonts w:ascii="Arial" w:hAnsi="Arial" w:cs="Arial"/>
            <w:sz w:val="22"/>
            <w:szCs w:val="22"/>
          </w:rPr>
          <w:t>https://apastyle.apa.org/style-grammar-guidelines/references</w:t>
        </w:r>
      </w:hyperlink>
      <w:r w:rsidR="00E31215" w:rsidRPr="00D53F4B">
        <w:rPr>
          <w:rFonts w:ascii="Arial" w:hAnsi="Arial" w:cs="Arial"/>
          <w:sz w:val="22"/>
          <w:szCs w:val="22"/>
        </w:rPr>
        <w:t>)</w:t>
      </w:r>
      <w:r w:rsidR="00D27D4B" w:rsidRPr="00D53F4B">
        <w:rPr>
          <w:rFonts w:ascii="Arial" w:hAnsi="Arial" w:cs="Arial"/>
          <w:sz w:val="22"/>
          <w:szCs w:val="22"/>
        </w:rPr>
        <w:t>.</w:t>
      </w:r>
      <w:r w:rsidR="0033116B" w:rsidRPr="00D53F4B">
        <w:rPr>
          <w:rFonts w:ascii="Arial" w:hAnsi="Arial" w:cs="Arial"/>
          <w:sz w:val="22"/>
          <w:szCs w:val="22"/>
        </w:rPr>
        <w:t xml:space="preserve"> Please include DOI codes for articles, where available.</w:t>
      </w:r>
    </w:p>
    <w:p w:rsidR="00A473F2" w:rsidRPr="00E31215" w:rsidRDefault="00A473F2" w:rsidP="005D55E3">
      <w:pPr>
        <w:pStyle w:val="ListParagraph1"/>
        <w:spacing w:after="120" w:line="240" w:lineRule="auto"/>
        <w:ind w:left="0" w:firstLine="0"/>
        <w:rPr>
          <w:rFonts w:ascii="Arial" w:hAnsi="Arial" w:cs="Arial"/>
          <w:sz w:val="22"/>
          <w:szCs w:val="22"/>
        </w:rPr>
      </w:pPr>
    </w:p>
    <w:p w:rsidR="00D27D4B" w:rsidRPr="006F260C" w:rsidRDefault="00D27D4B" w:rsidP="00A473F2">
      <w:pPr>
        <w:pStyle w:val="Subtitlu1"/>
        <w:spacing w:before="0" w:after="0" w:line="240" w:lineRule="auto"/>
        <w:rPr>
          <w:rFonts w:ascii="Arial" w:hAnsi="Arial" w:cs="Arial"/>
          <w:b w:val="0"/>
          <w:bCs w:val="0"/>
          <w:sz w:val="22"/>
          <w:szCs w:val="22"/>
        </w:rPr>
      </w:pPr>
      <w:r w:rsidRPr="006F260C">
        <w:rPr>
          <w:rFonts w:ascii="Arial" w:hAnsi="Arial" w:cs="Arial"/>
          <w:b w:val="0"/>
          <w:bCs w:val="0"/>
          <w:sz w:val="22"/>
          <w:szCs w:val="22"/>
        </w:rPr>
        <w:t>The references must be presented in alphabetical order, following the example below:</w:t>
      </w:r>
    </w:p>
    <w:p w:rsidR="00D27D4B" w:rsidRPr="00D27D4B" w:rsidRDefault="00D27D4B" w:rsidP="00D27D4B">
      <w:pPr>
        <w:pStyle w:val="Listparagraf"/>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Abrahamson, E. (1996). Management fashion. </w:t>
      </w:r>
      <w:r w:rsidRPr="00D27D4B">
        <w:rPr>
          <w:rFonts w:ascii="Arial" w:eastAsia="Times New Roman" w:hAnsi="Arial" w:cs="Arial"/>
          <w:i/>
          <w:iCs/>
          <w:sz w:val="20"/>
          <w:szCs w:val="20"/>
          <w:lang w:val="ro-RO" w:eastAsia="ro-RO"/>
        </w:rPr>
        <w:t>Academy of Management Review, 21</w:t>
      </w:r>
      <w:r w:rsidRPr="00D27D4B">
        <w:rPr>
          <w:rFonts w:ascii="Arial" w:eastAsia="Times New Roman" w:hAnsi="Arial" w:cs="Arial"/>
          <w:sz w:val="20"/>
          <w:szCs w:val="20"/>
          <w:lang w:val="ro-RO" w:eastAsia="ro-RO"/>
        </w:rPr>
        <w:t>(1), 254–285.</w:t>
      </w:r>
    </w:p>
    <w:p w:rsidR="00D27D4B" w:rsidRPr="00D27D4B" w:rsidRDefault="00D27D4B" w:rsidP="00D27D4B">
      <w:pPr>
        <w:pStyle w:val="Listparagraf"/>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Antal, B., &amp; Krebsbach-Gnath, C. (2003). Consultants as agents of organizational learning: The importance of marginality. In M. Dierkes (Ed.), </w:t>
      </w:r>
      <w:r w:rsidRPr="00D27D4B">
        <w:rPr>
          <w:rFonts w:ascii="Arial" w:eastAsia="Times New Roman" w:hAnsi="Arial" w:cs="Arial"/>
          <w:i/>
          <w:iCs/>
          <w:sz w:val="20"/>
          <w:szCs w:val="20"/>
          <w:lang w:val="ro-RO" w:eastAsia="ro-RO"/>
        </w:rPr>
        <w:t>Organizational learning &amp; knowledge</w:t>
      </w:r>
      <w:r w:rsidRPr="00D27D4B">
        <w:rPr>
          <w:rFonts w:ascii="Arial" w:eastAsia="Times New Roman" w:hAnsi="Arial" w:cs="Arial"/>
          <w:sz w:val="20"/>
          <w:szCs w:val="20"/>
          <w:lang w:val="ro-RO" w:eastAsia="ro-RO"/>
        </w:rPr>
        <w:t xml:space="preserve"> (pp. 24–28). Oxford University Press.</w:t>
      </w:r>
    </w:p>
    <w:p w:rsidR="00D27D4B" w:rsidRPr="00D27D4B" w:rsidRDefault="00D27D4B" w:rsidP="00D27D4B">
      <w:pPr>
        <w:pStyle w:val="Listparagraf"/>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Constantinescu, N. N. (Ed.). (1994). </w:t>
      </w:r>
      <w:r w:rsidRPr="00D27D4B">
        <w:rPr>
          <w:rFonts w:ascii="Arial" w:eastAsia="Times New Roman" w:hAnsi="Arial" w:cs="Arial"/>
          <w:i/>
          <w:iCs/>
          <w:sz w:val="20"/>
          <w:szCs w:val="20"/>
          <w:lang w:val="ro-RO" w:eastAsia="ro-RO"/>
        </w:rPr>
        <w:t>Romania’s economic history – from the beginnings to World War II</w:t>
      </w:r>
      <w:r w:rsidRPr="00D27D4B">
        <w:rPr>
          <w:rFonts w:ascii="Arial" w:eastAsia="Times New Roman" w:hAnsi="Arial" w:cs="Arial"/>
          <w:sz w:val="20"/>
          <w:szCs w:val="20"/>
          <w:lang w:val="ro-RO" w:eastAsia="ro-RO"/>
        </w:rPr>
        <w:t>. Romanian Academy Publishing House.</w:t>
      </w:r>
    </w:p>
    <w:p w:rsidR="00D27D4B" w:rsidRPr="00D27D4B" w:rsidRDefault="00D27D4B" w:rsidP="00D27D4B">
      <w:pPr>
        <w:pStyle w:val="Listparagraf"/>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xml:space="preserve">*** (1992). </w:t>
      </w:r>
      <w:r w:rsidRPr="00D27D4B">
        <w:rPr>
          <w:rFonts w:ascii="Arial" w:eastAsia="Times New Roman" w:hAnsi="Arial" w:cs="Arial"/>
          <w:i/>
          <w:iCs/>
          <w:sz w:val="20"/>
          <w:szCs w:val="20"/>
          <w:lang w:val="ro-RO" w:eastAsia="ro-RO"/>
        </w:rPr>
        <w:t>Business strategies for sustainable development</w:t>
      </w:r>
      <w:r w:rsidRPr="00D27D4B">
        <w:rPr>
          <w:rFonts w:ascii="Arial" w:eastAsia="Times New Roman" w:hAnsi="Arial" w:cs="Arial"/>
          <w:sz w:val="20"/>
          <w:szCs w:val="20"/>
          <w:lang w:val="ro-RO" w:eastAsia="ro-RO"/>
        </w:rPr>
        <w:t>.</w:t>
      </w:r>
    </w:p>
    <w:p w:rsidR="00A516EC" w:rsidRPr="0033116B" w:rsidRDefault="00D27D4B" w:rsidP="0033116B">
      <w:pPr>
        <w:pStyle w:val="Listparagraf"/>
        <w:numPr>
          <w:ilvl w:val="0"/>
          <w:numId w:val="4"/>
        </w:numPr>
        <w:spacing w:before="100" w:beforeAutospacing="1" w:after="100" w:afterAutospacing="1" w:line="240" w:lineRule="auto"/>
        <w:jc w:val="both"/>
        <w:rPr>
          <w:rFonts w:ascii="Arial" w:eastAsia="Times New Roman" w:hAnsi="Arial" w:cs="Arial"/>
          <w:sz w:val="20"/>
          <w:szCs w:val="20"/>
          <w:lang w:val="ro-RO" w:eastAsia="ro-RO"/>
        </w:rPr>
      </w:pPr>
      <w:r w:rsidRPr="00D27D4B">
        <w:rPr>
          <w:rFonts w:ascii="Arial" w:eastAsia="Times New Roman" w:hAnsi="Arial" w:cs="Arial"/>
          <w:sz w:val="20"/>
          <w:szCs w:val="20"/>
          <w:lang w:val="ro-RO" w:eastAsia="ro-RO"/>
        </w:rPr>
        <w:t>*** (2014). Legea nr.99/2014 privind interzicerea fumatului în spațiul public. http://www......., [Accessed October 16, 2014].</w:t>
      </w:r>
    </w:p>
    <w:sectPr w:rsidR="00A516EC" w:rsidRPr="0033116B" w:rsidSect="00380E39">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5D6" w:rsidRDefault="002365D6" w:rsidP="00494152">
      <w:pPr>
        <w:spacing w:after="0" w:line="240" w:lineRule="auto"/>
      </w:pPr>
      <w:r>
        <w:separator/>
      </w:r>
    </w:p>
  </w:endnote>
  <w:endnote w:type="continuationSeparator" w:id="1">
    <w:p w:rsidR="002365D6" w:rsidRDefault="002365D6" w:rsidP="004941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5D6" w:rsidRDefault="002365D6" w:rsidP="00494152">
      <w:pPr>
        <w:spacing w:after="0" w:line="240" w:lineRule="auto"/>
      </w:pPr>
      <w:r>
        <w:separator/>
      </w:r>
    </w:p>
  </w:footnote>
  <w:footnote w:type="continuationSeparator" w:id="1">
    <w:p w:rsidR="002365D6" w:rsidRDefault="002365D6" w:rsidP="00494152">
      <w:pPr>
        <w:spacing w:after="0" w:line="240" w:lineRule="auto"/>
      </w:pPr>
      <w:r>
        <w:continuationSeparator/>
      </w:r>
    </w:p>
  </w:footnote>
  <w:footnote w:id="2">
    <w:p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p>
  </w:footnote>
  <w:footnote w:id="3">
    <w:p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p>
  </w:footnote>
  <w:footnote w:id="4">
    <w:p w:rsidR="00B74946" w:rsidRDefault="00B74946" w:rsidP="00430C4B">
      <w:pPr>
        <w:spacing w:after="0" w:line="240" w:lineRule="auto"/>
      </w:pPr>
      <w:r w:rsidRPr="00693DC3">
        <w:rPr>
          <w:rStyle w:val="FootnoteCharacters"/>
          <w:rFonts w:ascii="Arial" w:hAnsi="Arial" w:cs="Arial"/>
          <w:i/>
          <w:iCs/>
          <w:sz w:val="20"/>
          <w:szCs w:val="20"/>
        </w:rPr>
        <w:footnoteRef/>
      </w:r>
      <w:r w:rsidRPr="00693DC3">
        <w:rPr>
          <w:rFonts w:ascii="Arial" w:hAnsi="Arial" w:cs="Arial"/>
          <w:i/>
          <w:iCs/>
          <w:sz w:val="20"/>
          <w:szCs w:val="20"/>
        </w:rPr>
        <w:t xml:space="preserve"> Institution, address, e-mail</w:t>
      </w:r>
      <w:r w:rsidR="00D11871">
        <w:rPr>
          <w:rFonts w:ascii="Arial" w:hAnsi="Arial" w:cs="Arial"/>
          <w:i/>
          <w:iCs/>
          <w:sz w:val="20"/>
          <w:szCs w:val="20"/>
        </w:rPr>
        <w:t>, ORCID</w:t>
      </w:r>
      <w:r w:rsidR="00D53F4B">
        <w:rPr>
          <w:rFonts w:ascii="Arial" w:hAnsi="Arial" w:cs="Arial"/>
          <w:i/>
          <w:iCs/>
          <w:sz w:val="20"/>
          <w:szCs w:val="20"/>
        </w:rPr>
        <w:t>, *corresponding author</w:t>
      </w:r>
      <w:r w:rsidR="007203D7">
        <w:rPr>
          <w:rFonts w:ascii="Arial" w:hAnsi="Arial" w:cs="Arial"/>
          <w:i/>
          <w:iCs/>
          <w:sz w:val="20"/>
          <w:szCs w:val="20"/>
        </w:rPr>
        <w:t xml:space="preserve"> (</w:t>
      </w:r>
      <w:r w:rsidR="007203D7" w:rsidRPr="007203D7">
        <w:rPr>
          <w:rFonts w:ascii="Arial" w:hAnsi="Arial" w:cs="Arial"/>
          <w:i/>
          <w:iCs/>
          <w:sz w:val="20"/>
          <w:szCs w:val="20"/>
        </w:rPr>
        <w:t>to be designated by the authors; author order to be decided by the authors</w:t>
      </w:r>
      <w:r w:rsidR="007203D7">
        <w:rPr>
          <w:rFonts w:ascii="Arial" w:hAnsi="Arial" w:cs="Arial"/>
          <w:i/>
          <w:iCs/>
          <w:sz w:val="20"/>
          <w:szCs w:val="20"/>
        </w:rPr>
        <w:t>)</w:t>
      </w:r>
      <w:bookmarkStart w:id="0" w:name="_GoBack"/>
      <w:bookmarkEnd w:id="0"/>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66EF36B8"/>
    <w:multiLevelType w:val="multilevel"/>
    <w:tmpl w:val="FA9A9B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67D51363"/>
    <w:multiLevelType w:val="multilevel"/>
    <w:tmpl w:val="06427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85791C"/>
    <w:multiLevelType w:val="multilevel"/>
    <w:tmpl w:val="F000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footnotePr>
    <w:footnote w:id="0"/>
    <w:footnote w:id="1"/>
  </w:footnotePr>
  <w:endnotePr>
    <w:endnote w:id="0"/>
    <w:endnote w:id="1"/>
  </w:endnotePr>
  <w:compat/>
  <w:rsids>
    <w:rsidRoot w:val="00AB469E"/>
    <w:rsid w:val="000028F9"/>
    <w:rsid w:val="00003E62"/>
    <w:rsid w:val="00005506"/>
    <w:rsid w:val="000065C3"/>
    <w:rsid w:val="0000693A"/>
    <w:rsid w:val="00006973"/>
    <w:rsid w:val="0000739C"/>
    <w:rsid w:val="000126C7"/>
    <w:rsid w:val="00013EDF"/>
    <w:rsid w:val="00021093"/>
    <w:rsid w:val="00021D38"/>
    <w:rsid w:val="00021D7A"/>
    <w:rsid w:val="00026953"/>
    <w:rsid w:val="00026D4B"/>
    <w:rsid w:val="000270F4"/>
    <w:rsid w:val="0002732E"/>
    <w:rsid w:val="000313AB"/>
    <w:rsid w:val="0003245C"/>
    <w:rsid w:val="00032953"/>
    <w:rsid w:val="00033552"/>
    <w:rsid w:val="00033AE0"/>
    <w:rsid w:val="0003441E"/>
    <w:rsid w:val="0003540A"/>
    <w:rsid w:val="00035914"/>
    <w:rsid w:val="00035B61"/>
    <w:rsid w:val="00036AB5"/>
    <w:rsid w:val="00036F87"/>
    <w:rsid w:val="0005391A"/>
    <w:rsid w:val="00054262"/>
    <w:rsid w:val="00055827"/>
    <w:rsid w:val="0005618E"/>
    <w:rsid w:val="000565B1"/>
    <w:rsid w:val="00060026"/>
    <w:rsid w:val="00062173"/>
    <w:rsid w:val="000663E6"/>
    <w:rsid w:val="00067098"/>
    <w:rsid w:val="0007070F"/>
    <w:rsid w:val="0007165E"/>
    <w:rsid w:val="000722E7"/>
    <w:rsid w:val="0007413F"/>
    <w:rsid w:val="00077433"/>
    <w:rsid w:val="00084EC9"/>
    <w:rsid w:val="00086B1A"/>
    <w:rsid w:val="00087A7C"/>
    <w:rsid w:val="00091F23"/>
    <w:rsid w:val="000929D9"/>
    <w:rsid w:val="00094075"/>
    <w:rsid w:val="00097156"/>
    <w:rsid w:val="00097329"/>
    <w:rsid w:val="000A15EB"/>
    <w:rsid w:val="000A1A8A"/>
    <w:rsid w:val="000A256A"/>
    <w:rsid w:val="000A2CDD"/>
    <w:rsid w:val="000A2E41"/>
    <w:rsid w:val="000A2E77"/>
    <w:rsid w:val="000A3306"/>
    <w:rsid w:val="000A43C3"/>
    <w:rsid w:val="000A5749"/>
    <w:rsid w:val="000A7EBF"/>
    <w:rsid w:val="000B14C6"/>
    <w:rsid w:val="000B301E"/>
    <w:rsid w:val="000B7D72"/>
    <w:rsid w:val="000C2055"/>
    <w:rsid w:val="000C2DBE"/>
    <w:rsid w:val="000C2F48"/>
    <w:rsid w:val="000C4563"/>
    <w:rsid w:val="000C4FD3"/>
    <w:rsid w:val="000C636C"/>
    <w:rsid w:val="000C7A4E"/>
    <w:rsid w:val="000D0AAC"/>
    <w:rsid w:val="000D0ED7"/>
    <w:rsid w:val="000D5241"/>
    <w:rsid w:val="000D735A"/>
    <w:rsid w:val="000E0ACA"/>
    <w:rsid w:val="000E0DCF"/>
    <w:rsid w:val="000E4818"/>
    <w:rsid w:val="000E4A0A"/>
    <w:rsid w:val="000E4D7E"/>
    <w:rsid w:val="000E5C13"/>
    <w:rsid w:val="000E5DB0"/>
    <w:rsid w:val="000E60AF"/>
    <w:rsid w:val="000E685F"/>
    <w:rsid w:val="000F2364"/>
    <w:rsid w:val="001001FE"/>
    <w:rsid w:val="0010056D"/>
    <w:rsid w:val="001014A2"/>
    <w:rsid w:val="0010172E"/>
    <w:rsid w:val="00103F15"/>
    <w:rsid w:val="001066D7"/>
    <w:rsid w:val="00111797"/>
    <w:rsid w:val="00117FE4"/>
    <w:rsid w:val="00120C66"/>
    <w:rsid w:val="00123EAF"/>
    <w:rsid w:val="00124A80"/>
    <w:rsid w:val="001251E3"/>
    <w:rsid w:val="00125ABF"/>
    <w:rsid w:val="00130676"/>
    <w:rsid w:val="00130AF5"/>
    <w:rsid w:val="001321EC"/>
    <w:rsid w:val="0013433B"/>
    <w:rsid w:val="00135829"/>
    <w:rsid w:val="00136528"/>
    <w:rsid w:val="001371AE"/>
    <w:rsid w:val="00141223"/>
    <w:rsid w:val="001428F4"/>
    <w:rsid w:val="00154191"/>
    <w:rsid w:val="0015474B"/>
    <w:rsid w:val="00154F2C"/>
    <w:rsid w:val="00155093"/>
    <w:rsid w:val="0015548B"/>
    <w:rsid w:val="001568AF"/>
    <w:rsid w:val="00160088"/>
    <w:rsid w:val="0016223C"/>
    <w:rsid w:val="0016278C"/>
    <w:rsid w:val="00170641"/>
    <w:rsid w:val="001707BC"/>
    <w:rsid w:val="00171314"/>
    <w:rsid w:val="00171935"/>
    <w:rsid w:val="001725F0"/>
    <w:rsid w:val="00175482"/>
    <w:rsid w:val="00176C44"/>
    <w:rsid w:val="00181098"/>
    <w:rsid w:val="00182886"/>
    <w:rsid w:val="00183DD7"/>
    <w:rsid w:val="00185E88"/>
    <w:rsid w:val="00186D70"/>
    <w:rsid w:val="00186E7E"/>
    <w:rsid w:val="00187B34"/>
    <w:rsid w:val="0019067E"/>
    <w:rsid w:val="001A066E"/>
    <w:rsid w:val="001A420F"/>
    <w:rsid w:val="001A43D3"/>
    <w:rsid w:val="001A4BA7"/>
    <w:rsid w:val="001A6350"/>
    <w:rsid w:val="001B118D"/>
    <w:rsid w:val="001B3435"/>
    <w:rsid w:val="001B3FED"/>
    <w:rsid w:val="001B440F"/>
    <w:rsid w:val="001C5681"/>
    <w:rsid w:val="001C629A"/>
    <w:rsid w:val="001D2EF0"/>
    <w:rsid w:val="001D4ADA"/>
    <w:rsid w:val="001D5EDF"/>
    <w:rsid w:val="001D61EE"/>
    <w:rsid w:val="001D6D9F"/>
    <w:rsid w:val="001E14A3"/>
    <w:rsid w:val="001E371A"/>
    <w:rsid w:val="001E6771"/>
    <w:rsid w:val="001F0B36"/>
    <w:rsid w:val="001F3303"/>
    <w:rsid w:val="001F4C02"/>
    <w:rsid w:val="001F5301"/>
    <w:rsid w:val="001F67C0"/>
    <w:rsid w:val="0020481E"/>
    <w:rsid w:val="002068C9"/>
    <w:rsid w:val="00211034"/>
    <w:rsid w:val="0021383A"/>
    <w:rsid w:val="00220B2E"/>
    <w:rsid w:val="0022224D"/>
    <w:rsid w:val="0022510E"/>
    <w:rsid w:val="00225AB7"/>
    <w:rsid w:val="002315E3"/>
    <w:rsid w:val="002320E7"/>
    <w:rsid w:val="00232943"/>
    <w:rsid w:val="00233680"/>
    <w:rsid w:val="0023464D"/>
    <w:rsid w:val="002365D6"/>
    <w:rsid w:val="00236981"/>
    <w:rsid w:val="002405AF"/>
    <w:rsid w:val="00240C9E"/>
    <w:rsid w:val="002410D0"/>
    <w:rsid w:val="00244F4D"/>
    <w:rsid w:val="00245B1E"/>
    <w:rsid w:val="00251099"/>
    <w:rsid w:val="00253933"/>
    <w:rsid w:val="00256901"/>
    <w:rsid w:val="0025730D"/>
    <w:rsid w:val="002576C9"/>
    <w:rsid w:val="00260196"/>
    <w:rsid w:val="00260DD2"/>
    <w:rsid w:val="00261E0C"/>
    <w:rsid w:val="0026477B"/>
    <w:rsid w:val="00264B14"/>
    <w:rsid w:val="00264CF0"/>
    <w:rsid w:val="002653C8"/>
    <w:rsid w:val="00267FFD"/>
    <w:rsid w:val="00270197"/>
    <w:rsid w:val="00270B83"/>
    <w:rsid w:val="00270E17"/>
    <w:rsid w:val="0027271D"/>
    <w:rsid w:val="00277011"/>
    <w:rsid w:val="00277565"/>
    <w:rsid w:val="00280FD6"/>
    <w:rsid w:val="00281AE7"/>
    <w:rsid w:val="00282860"/>
    <w:rsid w:val="002841DF"/>
    <w:rsid w:val="0028637F"/>
    <w:rsid w:val="002864A3"/>
    <w:rsid w:val="00287124"/>
    <w:rsid w:val="00291D72"/>
    <w:rsid w:val="00292303"/>
    <w:rsid w:val="002937AB"/>
    <w:rsid w:val="00293DAA"/>
    <w:rsid w:val="00295A8E"/>
    <w:rsid w:val="00297244"/>
    <w:rsid w:val="002A0E51"/>
    <w:rsid w:val="002A2253"/>
    <w:rsid w:val="002A596B"/>
    <w:rsid w:val="002A62E1"/>
    <w:rsid w:val="002A7534"/>
    <w:rsid w:val="002B0CF2"/>
    <w:rsid w:val="002B2DD2"/>
    <w:rsid w:val="002B499A"/>
    <w:rsid w:val="002B4BC0"/>
    <w:rsid w:val="002B71DC"/>
    <w:rsid w:val="002C1651"/>
    <w:rsid w:val="002C357F"/>
    <w:rsid w:val="002C3F3E"/>
    <w:rsid w:val="002D0793"/>
    <w:rsid w:val="002D2D50"/>
    <w:rsid w:val="002D4A64"/>
    <w:rsid w:val="002D4DD8"/>
    <w:rsid w:val="002E415D"/>
    <w:rsid w:val="002E427C"/>
    <w:rsid w:val="002E4C32"/>
    <w:rsid w:val="002F42F4"/>
    <w:rsid w:val="002F4CB7"/>
    <w:rsid w:val="002F57A4"/>
    <w:rsid w:val="002F5E40"/>
    <w:rsid w:val="002F7CA9"/>
    <w:rsid w:val="00302EF3"/>
    <w:rsid w:val="00303A5A"/>
    <w:rsid w:val="00303CF5"/>
    <w:rsid w:val="00303E77"/>
    <w:rsid w:val="00306B0C"/>
    <w:rsid w:val="00307E22"/>
    <w:rsid w:val="003100EC"/>
    <w:rsid w:val="00311071"/>
    <w:rsid w:val="00311BC4"/>
    <w:rsid w:val="00312150"/>
    <w:rsid w:val="00312224"/>
    <w:rsid w:val="00312A15"/>
    <w:rsid w:val="00315DE1"/>
    <w:rsid w:val="0031661F"/>
    <w:rsid w:val="00320276"/>
    <w:rsid w:val="00320C67"/>
    <w:rsid w:val="00321786"/>
    <w:rsid w:val="003217CB"/>
    <w:rsid w:val="003245A1"/>
    <w:rsid w:val="0032722E"/>
    <w:rsid w:val="003279F6"/>
    <w:rsid w:val="00330FBC"/>
    <w:rsid w:val="0033116B"/>
    <w:rsid w:val="00333E36"/>
    <w:rsid w:val="00337BD5"/>
    <w:rsid w:val="00340475"/>
    <w:rsid w:val="003405F9"/>
    <w:rsid w:val="003409FF"/>
    <w:rsid w:val="00340CAA"/>
    <w:rsid w:val="00343020"/>
    <w:rsid w:val="00345992"/>
    <w:rsid w:val="00345AD2"/>
    <w:rsid w:val="00347EEA"/>
    <w:rsid w:val="00351179"/>
    <w:rsid w:val="00353C25"/>
    <w:rsid w:val="00354B2C"/>
    <w:rsid w:val="0035548E"/>
    <w:rsid w:val="00356C87"/>
    <w:rsid w:val="00357713"/>
    <w:rsid w:val="00357D4E"/>
    <w:rsid w:val="003600C1"/>
    <w:rsid w:val="003605DD"/>
    <w:rsid w:val="00360AE1"/>
    <w:rsid w:val="003627CF"/>
    <w:rsid w:val="00364953"/>
    <w:rsid w:val="003663A2"/>
    <w:rsid w:val="003747A1"/>
    <w:rsid w:val="00375FD6"/>
    <w:rsid w:val="00376A6B"/>
    <w:rsid w:val="00377291"/>
    <w:rsid w:val="003806EA"/>
    <w:rsid w:val="00380BFF"/>
    <w:rsid w:val="00380E39"/>
    <w:rsid w:val="00396D14"/>
    <w:rsid w:val="00397E64"/>
    <w:rsid w:val="003A0E1E"/>
    <w:rsid w:val="003A2B72"/>
    <w:rsid w:val="003A48D5"/>
    <w:rsid w:val="003A5A7B"/>
    <w:rsid w:val="003A60A8"/>
    <w:rsid w:val="003B1B35"/>
    <w:rsid w:val="003B1FF5"/>
    <w:rsid w:val="003B2A17"/>
    <w:rsid w:val="003B2EC3"/>
    <w:rsid w:val="003B3CB2"/>
    <w:rsid w:val="003C0160"/>
    <w:rsid w:val="003C175E"/>
    <w:rsid w:val="003C4908"/>
    <w:rsid w:val="003C767D"/>
    <w:rsid w:val="003D032E"/>
    <w:rsid w:val="003D456D"/>
    <w:rsid w:val="003D4B6C"/>
    <w:rsid w:val="003E22D8"/>
    <w:rsid w:val="003E4F54"/>
    <w:rsid w:val="003E580B"/>
    <w:rsid w:val="003E5882"/>
    <w:rsid w:val="003F1F56"/>
    <w:rsid w:val="003F265B"/>
    <w:rsid w:val="003F27F5"/>
    <w:rsid w:val="003F43AD"/>
    <w:rsid w:val="003F78A4"/>
    <w:rsid w:val="00403BAF"/>
    <w:rsid w:val="004040C0"/>
    <w:rsid w:val="00407C93"/>
    <w:rsid w:val="00414EB6"/>
    <w:rsid w:val="00421B91"/>
    <w:rsid w:val="0042224E"/>
    <w:rsid w:val="0042370D"/>
    <w:rsid w:val="00430A66"/>
    <w:rsid w:val="00430C4B"/>
    <w:rsid w:val="00435D24"/>
    <w:rsid w:val="0044459D"/>
    <w:rsid w:val="0044570A"/>
    <w:rsid w:val="00447C35"/>
    <w:rsid w:val="00447E46"/>
    <w:rsid w:val="004505B7"/>
    <w:rsid w:val="00453791"/>
    <w:rsid w:val="00462003"/>
    <w:rsid w:val="00463768"/>
    <w:rsid w:val="004642CC"/>
    <w:rsid w:val="00476D17"/>
    <w:rsid w:val="00480C96"/>
    <w:rsid w:val="00492266"/>
    <w:rsid w:val="0049268A"/>
    <w:rsid w:val="004930D8"/>
    <w:rsid w:val="00493AF8"/>
    <w:rsid w:val="00494152"/>
    <w:rsid w:val="00496472"/>
    <w:rsid w:val="00497C34"/>
    <w:rsid w:val="004A0183"/>
    <w:rsid w:val="004A12D1"/>
    <w:rsid w:val="004A176C"/>
    <w:rsid w:val="004A316D"/>
    <w:rsid w:val="004A46A8"/>
    <w:rsid w:val="004A53EF"/>
    <w:rsid w:val="004B0F0F"/>
    <w:rsid w:val="004B1214"/>
    <w:rsid w:val="004B3515"/>
    <w:rsid w:val="004B3BA8"/>
    <w:rsid w:val="004B58AC"/>
    <w:rsid w:val="004B617B"/>
    <w:rsid w:val="004B7301"/>
    <w:rsid w:val="004B79EF"/>
    <w:rsid w:val="004C0479"/>
    <w:rsid w:val="004C1F0F"/>
    <w:rsid w:val="004C4CBA"/>
    <w:rsid w:val="004C6062"/>
    <w:rsid w:val="004C637C"/>
    <w:rsid w:val="004D3EEC"/>
    <w:rsid w:val="004D624B"/>
    <w:rsid w:val="004D6601"/>
    <w:rsid w:val="004D6EE2"/>
    <w:rsid w:val="004D794E"/>
    <w:rsid w:val="004D7F70"/>
    <w:rsid w:val="004E2E57"/>
    <w:rsid w:val="004E2F60"/>
    <w:rsid w:val="004E3EF2"/>
    <w:rsid w:val="004E4FC2"/>
    <w:rsid w:val="004E52B9"/>
    <w:rsid w:val="004E7BFA"/>
    <w:rsid w:val="004F0838"/>
    <w:rsid w:val="004F30CE"/>
    <w:rsid w:val="004F3227"/>
    <w:rsid w:val="004F37E4"/>
    <w:rsid w:val="004F46F6"/>
    <w:rsid w:val="004F4E65"/>
    <w:rsid w:val="004F509C"/>
    <w:rsid w:val="0050173C"/>
    <w:rsid w:val="00503F5B"/>
    <w:rsid w:val="00504467"/>
    <w:rsid w:val="00512447"/>
    <w:rsid w:val="00515C44"/>
    <w:rsid w:val="0051621B"/>
    <w:rsid w:val="005208DB"/>
    <w:rsid w:val="00520AC9"/>
    <w:rsid w:val="00522CF1"/>
    <w:rsid w:val="005234B7"/>
    <w:rsid w:val="00523DC7"/>
    <w:rsid w:val="005256B7"/>
    <w:rsid w:val="00525AAA"/>
    <w:rsid w:val="00535C14"/>
    <w:rsid w:val="005363BB"/>
    <w:rsid w:val="00540218"/>
    <w:rsid w:val="005411DC"/>
    <w:rsid w:val="00542F64"/>
    <w:rsid w:val="005435C4"/>
    <w:rsid w:val="0054504F"/>
    <w:rsid w:val="005451A6"/>
    <w:rsid w:val="0054798D"/>
    <w:rsid w:val="005538E0"/>
    <w:rsid w:val="005555B9"/>
    <w:rsid w:val="00560B43"/>
    <w:rsid w:val="00561B46"/>
    <w:rsid w:val="005652DC"/>
    <w:rsid w:val="0056729F"/>
    <w:rsid w:val="00567323"/>
    <w:rsid w:val="00570D39"/>
    <w:rsid w:val="00572F8C"/>
    <w:rsid w:val="00576E3C"/>
    <w:rsid w:val="00577E0F"/>
    <w:rsid w:val="00582396"/>
    <w:rsid w:val="00586DDF"/>
    <w:rsid w:val="00591BAF"/>
    <w:rsid w:val="00592CAD"/>
    <w:rsid w:val="00594FB1"/>
    <w:rsid w:val="00597429"/>
    <w:rsid w:val="005A1D28"/>
    <w:rsid w:val="005A2AB3"/>
    <w:rsid w:val="005A354A"/>
    <w:rsid w:val="005A6BF0"/>
    <w:rsid w:val="005B1D49"/>
    <w:rsid w:val="005B1D5A"/>
    <w:rsid w:val="005B3EE4"/>
    <w:rsid w:val="005B455B"/>
    <w:rsid w:val="005C4FAE"/>
    <w:rsid w:val="005C508E"/>
    <w:rsid w:val="005C6AA8"/>
    <w:rsid w:val="005D2045"/>
    <w:rsid w:val="005D27AB"/>
    <w:rsid w:val="005D3341"/>
    <w:rsid w:val="005D55E3"/>
    <w:rsid w:val="005D5CC7"/>
    <w:rsid w:val="005D78BC"/>
    <w:rsid w:val="005E1969"/>
    <w:rsid w:val="005E43DE"/>
    <w:rsid w:val="005E51BA"/>
    <w:rsid w:val="005E74D6"/>
    <w:rsid w:val="005F15C0"/>
    <w:rsid w:val="005F56F7"/>
    <w:rsid w:val="005F7B42"/>
    <w:rsid w:val="00600190"/>
    <w:rsid w:val="006004BD"/>
    <w:rsid w:val="00601FA1"/>
    <w:rsid w:val="0060242C"/>
    <w:rsid w:val="0060340F"/>
    <w:rsid w:val="0061163C"/>
    <w:rsid w:val="00612D9B"/>
    <w:rsid w:val="006144C8"/>
    <w:rsid w:val="006158FD"/>
    <w:rsid w:val="00616377"/>
    <w:rsid w:val="00616B44"/>
    <w:rsid w:val="00617D64"/>
    <w:rsid w:val="00620130"/>
    <w:rsid w:val="00620627"/>
    <w:rsid w:val="00622402"/>
    <w:rsid w:val="00622424"/>
    <w:rsid w:val="00622E57"/>
    <w:rsid w:val="00624E64"/>
    <w:rsid w:val="00624F4D"/>
    <w:rsid w:val="00625B69"/>
    <w:rsid w:val="0062649D"/>
    <w:rsid w:val="00626532"/>
    <w:rsid w:val="0062725C"/>
    <w:rsid w:val="00632A45"/>
    <w:rsid w:val="00640FA7"/>
    <w:rsid w:val="00641509"/>
    <w:rsid w:val="00641F3A"/>
    <w:rsid w:val="00645573"/>
    <w:rsid w:val="006456E5"/>
    <w:rsid w:val="00645CE2"/>
    <w:rsid w:val="006464FC"/>
    <w:rsid w:val="00652399"/>
    <w:rsid w:val="00653DFA"/>
    <w:rsid w:val="00656ADB"/>
    <w:rsid w:val="006577A1"/>
    <w:rsid w:val="0066409C"/>
    <w:rsid w:val="00665E31"/>
    <w:rsid w:val="00665F7F"/>
    <w:rsid w:val="00676A12"/>
    <w:rsid w:val="00682318"/>
    <w:rsid w:val="00684DF6"/>
    <w:rsid w:val="00687C8C"/>
    <w:rsid w:val="00687D1B"/>
    <w:rsid w:val="00687FE5"/>
    <w:rsid w:val="0069189C"/>
    <w:rsid w:val="006920ED"/>
    <w:rsid w:val="00692288"/>
    <w:rsid w:val="0069246C"/>
    <w:rsid w:val="00693DC3"/>
    <w:rsid w:val="0069498C"/>
    <w:rsid w:val="00695E85"/>
    <w:rsid w:val="00696FAC"/>
    <w:rsid w:val="006A05A3"/>
    <w:rsid w:val="006A0798"/>
    <w:rsid w:val="006A0A6C"/>
    <w:rsid w:val="006A1B1C"/>
    <w:rsid w:val="006A3B56"/>
    <w:rsid w:val="006A4634"/>
    <w:rsid w:val="006A6282"/>
    <w:rsid w:val="006B37A4"/>
    <w:rsid w:val="006B46C7"/>
    <w:rsid w:val="006B582D"/>
    <w:rsid w:val="006B6604"/>
    <w:rsid w:val="006B67AD"/>
    <w:rsid w:val="006B6DD3"/>
    <w:rsid w:val="006B720E"/>
    <w:rsid w:val="006B77D6"/>
    <w:rsid w:val="006C0F2F"/>
    <w:rsid w:val="006C1488"/>
    <w:rsid w:val="006C158B"/>
    <w:rsid w:val="006C4C09"/>
    <w:rsid w:val="006C6AE1"/>
    <w:rsid w:val="006D0FC3"/>
    <w:rsid w:val="006D11C3"/>
    <w:rsid w:val="006D3A57"/>
    <w:rsid w:val="006D7B66"/>
    <w:rsid w:val="006E219C"/>
    <w:rsid w:val="006E2338"/>
    <w:rsid w:val="006E26FA"/>
    <w:rsid w:val="006E29FE"/>
    <w:rsid w:val="006E43E1"/>
    <w:rsid w:val="006E456D"/>
    <w:rsid w:val="006E511E"/>
    <w:rsid w:val="006E559C"/>
    <w:rsid w:val="006E73C6"/>
    <w:rsid w:val="006E770D"/>
    <w:rsid w:val="006F260C"/>
    <w:rsid w:val="006F2951"/>
    <w:rsid w:val="006F3D56"/>
    <w:rsid w:val="006F4907"/>
    <w:rsid w:val="006F4CBA"/>
    <w:rsid w:val="006F6717"/>
    <w:rsid w:val="007006CC"/>
    <w:rsid w:val="00700790"/>
    <w:rsid w:val="007007DB"/>
    <w:rsid w:val="007052C1"/>
    <w:rsid w:val="007054B6"/>
    <w:rsid w:val="00705847"/>
    <w:rsid w:val="00705A60"/>
    <w:rsid w:val="007110B3"/>
    <w:rsid w:val="00711606"/>
    <w:rsid w:val="007170CA"/>
    <w:rsid w:val="00717CF3"/>
    <w:rsid w:val="007203D7"/>
    <w:rsid w:val="00720D10"/>
    <w:rsid w:val="00723026"/>
    <w:rsid w:val="00724324"/>
    <w:rsid w:val="00724735"/>
    <w:rsid w:val="00726006"/>
    <w:rsid w:val="00726ACD"/>
    <w:rsid w:val="0073016B"/>
    <w:rsid w:val="00731925"/>
    <w:rsid w:val="00734735"/>
    <w:rsid w:val="00737022"/>
    <w:rsid w:val="00737687"/>
    <w:rsid w:val="0074215F"/>
    <w:rsid w:val="007434CF"/>
    <w:rsid w:val="00744961"/>
    <w:rsid w:val="00746004"/>
    <w:rsid w:val="00747279"/>
    <w:rsid w:val="007476D6"/>
    <w:rsid w:val="00751966"/>
    <w:rsid w:val="00752147"/>
    <w:rsid w:val="00753AAC"/>
    <w:rsid w:val="00757ABC"/>
    <w:rsid w:val="00760AB6"/>
    <w:rsid w:val="0076285E"/>
    <w:rsid w:val="007630C8"/>
    <w:rsid w:val="007650D1"/>
    <w:rsid w:val="007656B8"/>
    <w:rsid w:val="00765F34"/>
    <w:rsid w:val="00767241"/>
    <w:rsid w:val="007714F1"/>
    <w:rsid w:val="007727EF"/>
    <w:rsid w:val="00773E2B"/>
    <w:rsid w:val="00777559"/>
    <w:rsid w:val="00780E26"/>
    <w:rsid w:val="0078148D"/>
    <w:rsid w:val="0078184E"/>
    <w:rsid w:val="00781C79"/>
    <w:rsid w:val="00782CB7"/>
    <w:rsid w:val="00784E77"/>
    <w:rsid w:val="00787C5A"/>
    <w:rsid w:val="00790A1A"/>
    <w:rsid w:val="00793963"/>
    <w:rsid w:val="007A0C61"/>
    <w:rsid w:val="007A1127"/>
    <w:rsid w:val="007A148E"/>
    <w:rsid w:val="007A2AB6"/>
    <w:rsid w:val="007A39A0"/>
    <w:rsid w:val="007A4254"/>
    <w:rsid w:val="007A45C8"/>
    <w:rsid w:val="007A6218"/>
    <w:rsid w:val="007B3F4A"/>
    <w:rsid w:val="007B404F"/>
    <w:rsid w:val="007B61B0"/>
    <w:rsid w:val="007B6328"/>
    <w:rsid w:val="007C092F"/>
    <w:rsid w:val="007C2905"/>
    <w:rsid w:val="007C3940"/>
    <w:rsid w:val="007C3F80"/>
    <w:rsid w:val="007C42E3"/>
    <w:rsid w:val="007D06BF"/>
    <w:rsid w:val="007D24D5"/>
    <w:rsid w:val="007D32AA"/>
    <w:rsid w:val="007D4AD8"/>
    <w:rsid w:val="007E1935"/>
    <w:rsid w:val="007E23A6"/>
    <w:rsid w:val="007E4BE6"/>
    <w:rsid w:val="007E5AF6"/>
    <w:rsid w:val="007E6EA9"/>
    <w:rsid w:val="007F46AA"/>
    <w:rsid w:val="007F6084"/>
    <w:rsid w:val="007F6707"/>
    <w:rsid w:val="007F6927"/>
    <w:rsid w:val="007F7B0B"/>
    <w:rsid w:val="0080146A"/>
    <w:rsid w:val="00801DB3"/>
    <w:rsid w:val="008150DB"/>
    <w:rsid w:val="008213A2"/>
    <w:rsid w:val="008219F0"/>
    <w:rsid w:val="00823676"/>
    <w:rsid w:val="00824108"/>
    <w:rsid w:val="008242AF"/>
    <w:rsid w:val="008275B8"/>
    <w:rsid w:val="0083081D"/>
    <w:rsid w:val="00830DF7"/>
    <w:rsid w:val="00834332"/>
    <w:rsid w:val="00836A9F"/>
    <w:rsid w:val="00840CF3"/>
    <w:rsid w:val="00840FBA"/>
    <w:rsid w:val="0084388D"/>
    <w:rsid w:val="00843A8A"/>
    <w:rsid w:val="00845798"/>
    <w:rsid w:val="00846339"/>
    <w:rsid w:val="00847538"/>
    <w:rsid w:val="008510D0"/>
    <w:rsid w:val="008522D4"/>
    <w:rsid w:val="00876FD8"/>
    <w:rsid w:val="00877AEA"/>
    <w:rsid w:val="0088143A"/>
    <w:rsid w:val="00881723"/>
    <w:rsid w:val="0088283F"/>
    <w:rsid w:val="00883B37"/>
    <w:rsid w:val="00884B8B"/>
    <w:rsid w:val="0088505F"/>
    <w:rsid w:val="008864EC"/>
    <w:rsid w:val="008868FA"/>
    <w:rsid w:val="0089046D"/>
    <w:rsid w:val="00891274"/>
    <w:rsid w:val="008929AD"/>
    <w:rsid w:val="00894DC0"/>
    <w:rsid w:val="008958CC"/>
    <w:rsid w:val="00897C2B"/>
    <w:rsid w:val="008A0A18"/>
    <w:rsid w:val="008A0F76"/>
    <w:rsid w:val="008A7BAE"/>
    <w:rsid w:val="008B0365"/>
    <w:rsid w:val="008B1732"/>
    <w:rsid w:val="008B387B"/>
    <w:rsid w:val="008C1550"/>
    <w:rsid w:val="008C15F4"/>
    <w:rsid w:val="008C3D74"/>
    <w:rsid w:val="008C4CF6"/>
    <w:rsid w:val="008C7F11"/>
    <w:rsid w:val="008D16F6"/>
    <w:rsid w:val="008D358A"/>
    <w:rsid w:val="008D386F"/>
    <w:rsid w:val="008E51C8"/>
    <w:rsid w:val="008E6214"/>
    <w:rsid w:val="008F1040"/>
    <w:rsid w:val="008F15BD"/>
    <w:rsid w:val="008F1F33"/>
    <w:rsid w:val="008F23CE"/>
    <w:rsid w:val="008F4BE4"/>
    <w:rsid w:val="008F7452"/>
    <w:rsid w:val="008F7D2D"/>
    <w:rsid w:val="00900AE7"/>
    <w:rsid w:val="00901C2E"/>
    <w:rsid w:val="009046CB"/>
    <w:rsid w:val="0090496E"/>
    <w:rsid w:val="009079F0"/>
    <w:rsid w:val="00910417"/>
    <w:rsid w:val="009117EA"/>
    <w:rsid w:val="00912E6D"/>
    <w:rsid w:val="00913E5F"/>
    <w:rsid w:val="00913F74"/>
    <w:rsid w:val="009161CA"/>
    <w:rsid w:val="00920BFC"/>
    <w:rsid w:val="00920E04"/>
    <w:rsid w:val="0092120F"/>
    <w:rsid w:val="009218BD"/>
    <w:rsid w:val="00922170"/>
    <w:rsid w:val="00924553"/>
    <w:rsid w:val="00932AD0"/>
    <w:rsid w:val="009331AC"/>
    <w:rsid w:val="0093356A"/>
    <w:rsid w:val="009360B9"/>
    <w:rsid w:val="00937707"/>
    <w:rsid w:val="00943218"/>
    <w:rsid w:val="0094368F"/>
    <w:rsid w:val="00944DBC"/>
    <w:rsid w:val="00953520"/>
    <w:rsid w:val="00953ED0"/>
    <w:rsid w:val="009542C2"/>
    <w:rsid w:val="00954A94"/>
    <w:rsid w:val="00955532"/>
    <w:rsid w:val="0095590D"/>
    <w:rsid w:val="00956767"/>
    <w:rsid w:val="009579A7"/>
    <w:rsid w:val="00963854"/>
    <w:rsid w:val="00973700"/>
    <w:rsid w:val="009777FD"/>
    <w:rsid w:val="00985399"/>
    <w:rsid w:val="009855D5"/>
    <w:rsid w:val="00990007"/>
    <w:rsid w:val="0099036A"/>
    <w:rsid w:val="00990520"/>
    <w:rsid w:val="00994007"/>
    <w:rsid w:val="009940FA"/>
    <w:rsid w:val="00996C93"/>
    <w:rsid w:val="009A3087"/>
    <w:rsid w:val="009B04F7"/>
    <w:rsid w:val="009B11B8"/>
    <w:rsid w:val="009B261E"/>
    <w:rsid w:val="009B533F"/>
    <w:rsid w:val="009B74F3"/>
    <w:rsid w:val="009B78E1"/>
    <w:rsid w:val="009C1E7A"/>
    <w:rsid w:val="009C49AE"/>
    <w:rsid w:val="009C61D5"/>
    <w:rsid w:val="009C642F"/>
    <w:rsid w:val="009C703E"/>
    <w:rsid w:val="009C795D"/>
    <w:rsid w:val="009D16B5"/>
    <w:rsid w:val="009D1A00"/>
    <w:rsid w:val="009D2411"/>
    <w:rsid w:val="009E14C1"/>
    <w:rsid w:val="009E40DB"/>
    <w:rsid w:val="009E468E"/>
    <w:rsid w:val="009E51DA"/>
    <w:rsid w:val="009F09BB"/>
    <w:rsid w:val="009F1612"/>
    <w:rsid w:val="00A0146D"/>
    <w:rsid w:val="00A01EAB"/>
    <w:rsid w:val="00A021EE"/>
    <w:rsid w:val="00A04BB4"/>
    <w:rsid w:val="00A051A7"/>
    <w:rsid w:val="00A05283"/>
    <w:rsid w:val="00A05385"/>
    <w:rsid w:val="00A05BE7"/>
    <w:rsid w:val="00A05C23"/>
    <w:rsid w:val="00A07EAA"/>
    <w:rsid w:val="00A10D8E"/>
    <w:rsid w:val="00A12860"/>
    <w:rsid w:val="00A13194"/>
    <w:rsid w:val="00A15352"/>
    <w:rsid w:val="00A170F7"/>
    <w:rsid w:val="00A17BA9"/>
    <w:rsid w:val="00A21E77"/>
    <w:rsid w:val="00A2253C"/>
    <w:rsid w:val="00A244E9"/>
    <w:rsid w:val="00A2458F"/>
    <w:rsid w:val="00A26110"/>
    <w:rsid w:val="00A261D9"/>
    <w:rsid w:val="00A26F84"/>
    <w:rsid w:val="00A276D6"/>
    <w:rsid w:val="00A276E4"/>
    <w:rsid w:val="00A27C05"/>
    <w:rsid w:val="00A3029E"/>
    <w:rsid w:val="00A33EDB"/>
    <w:rsid w:val="00A36241"/>
    <w:rsid w:val="00A42615"/>
    <w:rsid w:val="00A4393F"/>
    <w:rsid w:val="00A45253"/>
    <w:rsid w:val="00A45B03"/>
    <w:rsid w:val="00A46124"/>
    <w:rsid w:val="00A470BE"/>
    <w:rsid w:val="00A473F2"/>
    <w:rsid w:val="00A50041"/>
    <w:rsid w:val="00A516EC"/>
    <w:rsid w:val="00A52BC4"/>
    <w:rsid w:val="00A63E3E"/>
    <w:rsid w:val="00A672B5"/>
    <w:rsid w:val="00A6799C"/>
    <w:rsid w:val="00A700A5"/>
    <w:rsid w:val="00A70EDC"/>
    <w:rsid w:val="00A74159"/>
    <w:rsid w:val="00A76F10"/>
    <w:rsid w:val="00A801F6"/>
    <w:rsid w:val="00A80495"/>
    <w:rsid w:val="00A827E9"/>
    <w:rsid w:val="00A84EA1"/>
    <w:rsid w:val="00A92D59"/>
    <w:rsid w:val="00A9346B"/>
    <w:rsid w:val="00A9419C"/>
    <w:rsid w:val="00A94F02"/>
    <w:rsid w:val="00AA01AE"/>
    <w:rsid w:val="00AA1C63"/>
    <w:rsid w:val="00AA3CAC"/>
    <w:rsid w:val="00AA3CE8"/>
    <w:rsid w:val="00AA7370"/>
    <w:rsid w:val="00AB3453"/>
    <w:rsid w:val="00AB469E"/>
    <w:rsid w:val="00AB54B6"/>
    <w:rsid w:val="00AC06A5"/>
    <w:rsid w:val="00AC19A9"/>
    <w:rsid w:val="00AC2C5D"/>
    <w:rsid w:val="00AC3761"/>
    <w:rsid w:val="00AC37CB"/>
    <w:rsid w:val="00AC7CA8"/>
    <w:rsid w:val="00AD019F"/>
    <w:rsid w:val="00AD0669"/>
    <w:rsid w:val="00AD300C"/>
    <w:rsid w:val="00AD380B"/>
    <w:rsid w:val="00AD47BF"/>
    <w:rsid w:val="00AD4E97"/>
    <w:rsid w:val="00AD5198"/>
    <w:rsid w:val="00AD5DC0"/>
    <w:rsid w:val="00AE194C"/>
    <w:rsid w:val="00AE1BB3"/>
    <w:rsid w:val="00AE3603"/>
    <w:rsid w:val="00AE41BE"/>
    <w:rsid w:val="00AE5EED"/>
    <w:rsid w:val="00AE70C5"/>
    <w:rsid w:val="00AE72E0"/>
    <w:rsid w:val="00AF7C27"/>
    <w:rsid w:val="00AF7D82"/>
    <w:rsid w:val="00B02FCE"/>
    <w:rsid w:val="00B03BFA"/>
    <w:rsid w:val="00B06953"/>
    <w:rsid w:val="00B07ABB"/>
    <w:rsid w:val="00B10B3D"/>
    <w:rsid w:val="00B12A93"/>
    <w:rsid w:val="00B12D0E"/>
    <w:rsid w:val="00B15265"/>
    <w:rsid w:val="00B157BE"/>
    <w:rsid w:val="00B16F19"/>
    <w:rsid w:val="00B170C4"/>
    <w:rsid w:val="00B17137"/>
    <w:rsid w:val="00B20927"/>
    <w:rsid w:val="00B220BA"/>
    <w:rsid w:val="00B22715"/>
    <w:rsid w:val="00B22E1B"/>
    <w:rsid w:val="00B23753"/>
    <w:rsid w:val="00B23BE9"/>
    <w:rsid w:val="00B24601"/>
    <w:rsid w:val="00B24D97"/>
    <w:rsid w:val="00B270E9"/>
    <w:rsid w:val="00B327DC"/>
    <w:rsid w:val="00B35692"/>
    <w:rsid w:val="00B5128F"/>
    <w:rsid w:val="00B53302"/>
    <w:rsid w:val="00B542EF"/>
    <w:rsid w:val="00B54470"/>
    <w:rsid w:val="00B54877"/>
    <w:rsid w:val="00B55C4C"/>
    <w:rsid w:val="00B56F11"/>
    <w:rsid w:val="00B60835"/>
    <w:rsid w:val="00B64A82"/>
    <w:rsid w:val="00B65ED2"/>
    <w:rsid w:val="00B66A04"/>
    <w:rsid w:val="00B67093"/>
    <w:rsid w:val="00B71C03"/>
    <w:rsid w:val="00B720CB"/>
    <w:rsid w:val="00B73482"/>
    <w:rsid w:val="00B74024"/>
    <w:rsid w:val="00B74946"/>
    <w:rsid w:val="00B815AA"/>
    <w:rsid w:val="00B82A15"/>
    <w:rsid w:val="00B83300"/>
    <w:rsid w:val="00B853F3"/>
    <w:rsid w:val="00B86E0A"/>
    <w:rsid w:val="00B96269"/>
    <w:rsid w:val="00BA5608"/>
    <w:rsid w:val="00BA7B9F"/>
    <w:rsid w:val="00BB17EE"/>
    <w:rsid w:val="00BB41CC"/>
    <w:rsid w:val="00BB4321"/>
    <w:rsid w:val="00BB432E"/>
    <w:rsid w:val="00BB5238"/>
    <w:rsid w:val="00BC3C1F"/>
    <w:rsid w:val="00BC3C5C"/>
    <w:rsid w:val="00BC5D40"/>
    <w:rsid w:val="00BC7D11"/>
    <w:rsid w:val="00BD208B"/>
    <w:rsid w:val="00BD2973"/>
    <w:rsid w:val="00BD5B9F"/>
    <w:rsid w:val="00BE01DF"/>
    <w:rsid w:val="00BE09A2"/>
    <w:rsid w:val="00BE0CC1"/>
    <w:rsid w:val="00BE130E"/>
    <w:rsid w:val="00BE2F85"/>
    <w:rsid w:val="00BE4945"/>
    <w:rsid w:val="00BE7A61"/>
    <w:rsid w:val="00BF17FB"/>
    <w:rsid w:val="00BF241B"/>
    <w:rsid w:val="00BF3F46"/>
    <w:rsid w:val="00BF42DE"/>
    <w:rsid w:val="00BF4EF9"/>
    <w:rsid w:val="00BF69F8"/>
    <w:rsid w:val="00BF786E"/>
    <w:rsid w:val="00C02B3D"/>
    <w:rsid w:val="00C03492"/>
    <w:rsid w:val="00C04910"/>
    <w:rsid w:val="00C04D8F"/>
    <w:rsid w:val="00C10160"/>
    <w:rsid w:val="00C1470A"/>
    <w:rsid w:val="00C14A16"/>
    <w:rsid w:val="00C15F3D"/>
    <w:rsid w:val="00C21291"/>
    <w:rsid w:val="00C22944"/>
    <w:rsid w:val="00C2589F"/>
    <w:rsid w:val="00C30B3A"/>
    <w:rsid w:val="00C30B71"/>
    <w:rsid w:val="00C3126D"/>
    <w:rsid w:val="00C3286C"/>
    <w:rsid w:val="00C3413A"/>
    <w:rsid w:val="00C34499"/>
    <w:rsid w:val="00C42B66"/>
    <w:rsid w:val="00C43D07"/>
    <w:rsid w:val="00C4686B"/>
    <w:rsid w:val="00C47E68"/>
    <w:rsid w:val="00C50D97"/>
    <w:rsid w:val="00C52A88"/>
    <w:rsid w:val="00C60AD8"/>
    <w:rsid w:val="00C6158F"/>
    <w:rsid w:val="00C63DA4"/>
    <w:rsid w:val="00C64339"/>
    <w:rsid w:val="00C65685"/>
    <w:rsid w:val="00C6670C"/>
    <w:rsid w:val="00C73319"/>
    <w:rsid w:val="00C76129"/>
    <w:rsid w:val="00C768E6"/>
    <w:rsid w:val="00C77B47"/>
    <w:rsid w:val="00C831AA"/>
    <w:rsid w:val="00C83B7B"/>
    <w:rsid w:val="00C86C2A"/>
    <w:rsid w:val="00C9156D"/>
    <w:rsid w:val="00C91B95"/>
    <w:rsid w:val="00C93732"/>
    <w:rsid w:val="00C93995"/>
    <w:rsid w:val="00CA3484"/>
    <w:rsid w:val="00CA5E23"/>
    <w:rsid w:val="00CA6D73"/>
    <w:rsid w:val="00CA7289"/>
    <w:rsid w:val="00CB17D5"/>
    <w:rsid w:val="00CB1E88"/>
    <w:rsid w:val="00CB2509"/>
    <w:rsid w:val="00CB2842"/>
    <w:rsid w:val="00CC224A"/>
    <w:rsid w:val="00CC297E"/>
    <w:rsid w:val="00CC3ED0"/>
    <w:rsid w:val="00CC56AE"/>
    <w:rsid w:val="00CD09B3"/>
    <w:rsid w:val="00CD09CF"/>
    <w:rsid w:val="00CD1805"/>
    <w:rsid w:val="00CD1C21"/>
    <w:rsid w:val="00CD4934"/>
    <w:rsid w:val="00CD4FE5"/>
    <w:rsid w:val="00CD570A"/>
    <w:rsid w:val="00CD6671"/>
    <w:rsid w:val="00CD6A53"/>
    <w:rsid w:val="00CE0288"/>
    <w:rsid w:val="00CE06D1"/>
    <w:rsid w:val="00CE19C1"/>
    <w:rsid w:val="00CE6931"/>
    <w:rsid w:val="00CF125C"/>
    <w:rsid w:val="00CF148E"/>
    <w:rsid w:val="00CF18E4"/>
    <w:rsid w:val="00CF6839"/>
    <w:rsid w:val="00CF6D15"/>
    <w:rsid w:val="00CF7C20"/>
    <w:rsid w:val="00D0103F"/>
    <w:rsid w:val="00D01A4E"/>
    <w:rsid w:val="00D01E8F"/>
    <w:rsid w:val="00D107BC"/>
    <w:rsid w:val="00D11871"/>
    <w:rsid w:val="00D163E3"/>
    <w:rsid w:val="00D206EF"/>
    <w:rsid w:val="00D212C8"/>
    <w:rsid w:val="00D2171D"/>
    <w:rsid w:val="00D244F5"/>
    <w:rsid w:val="00D262B0"/>
    <w:rsid w:val="00D26413"/>
    <w:rsid w:val="00D27D4B"/>
    <w:rsid w:val="00D31ED5"/>
    <w:rsid w:val="00D34E7E"/>
    <w:rsid w:val="00D366F5"/>
    <w:rsid w:val="00D37C49"/>
    <w:rsid w:val="00D407B5"/>
    <w:rsid w:val="00D42AD9"/>
    <w:rsid w:val="00D52305"/>
    <w:rsid w:val="00D53F4B"/>
    <w:rsid w:val="00D54F4A"/>
    <w:rsid w:val="00D60B08"/>
    <w:rsid w:val="00D61FBC"/>
    <w:rsid w:val="00D644DE"/>
    <w:rsid w:val="00D65774"/>
    <w:rsid w:val="00D676EB"/>
    <w:rsid w:val="00D70EB7"/>
    <w:rsid w:val="00D7517B"/>
    <w:rsid w:val="00D76538"/>
    <w:rsid w:val="00D76952"/>
    <w:rsid w:val="00D807BC"/>
    <w:rsid w:val="00D82A46"/>
    <w:rsid w:val="00D831ED"/>
    <w:rsid w:val="00D83E9D"/>
    <w:rsid w:val="00D859AF"/>
    <w:rsid w:val="00D90819"/>
    <w:rsid w:val="00D90E29"/>
    <w:rsid w:val="00D92B0A"/>
    <w:rsid w:val="00D93242"/>
    <w:rsid w:val="00D93A0A"/>
    <w:rsid w:val="00D94101"/>
    <w:rsid w:val="00D970C4"/>
    <w:rsid w:val="00DA1E9E"/>
    <w:rsid w:val="00DA2175"/>
    <w:rsid w:val="00DA466B"/>
    <w:rsid w:val="00DA5881"/>
    <w:rsid w:val="00DA65AE"/>
    <w:rsid w:val="00DB5620"/>
    <w:rsid w:val="00DB7DDC"/>
    <w:rsid w:val="00DC074D"/>
    <w:rsid w:val="00DC4720"/>
    <w:rsid w:val="00DC4BA3"/>
    <w:rsid w:val="00DC5911"/>
    <w:rsid w:val="00DC65A7"/>
    <w:rsid w:val="00DD0FB1"/>
    <w:rsid w:val="00DD1C40"/>
    <w:rsid w:val="00DD3E35"/>
    <w:rsid w:val="00DD47E6"/>
    <w:rsid w:val="00DE207E"/>
    <w:rsid w:val="00DE447D"/>
    <w:rsid w:val="00DF1E6F"/>
    <w:rsid w:val="00DF2C6B"/>
    <w:rsid w:val="00DF386A"/>
    <w:rsid w:val="00DF5B3B"/>
    <w:rsid w:val="00E01236"/>
    <w:rsid w:val="00E01C06"/>
    <w:rsid w:val="00E10A40"/>
    <w:rsid w:val="00E11448"/>
    <w:rsid w:val="00E11BE0"/>
    <w:rsid w:val="00E11CB8"/>
    <w:rsid w:val="00E123E4"/>
    <w:rsid w:val="00E14134"/>
    <w:rsid w:val="00E1602C"/>
    <w:rsid w:val="00E16626"/>
    <w:rsid w:val="00E1681D"/>
    <w:rsid w:val="00E16FDC"/>
    <w:rsid w:val="00E2064B"/>
    <w:rsid w:val="00E22BF6"/>
    <w:rsid w:val="00E22F2A"/>
    <w:rsid w:val="00E230CA"/>
    <w:rsid w:val="00E23431"/>
    <w:rsid w:val="00E23716"/>
    <w:rsid w:val="00E263A0"/>
    <w:rsid w:val="00E31057"/>
    <w:rsid w:val="00E31168"/>
    <w:rsid w:val="00E31215"/>
    <w:rsid w:val="00E31AC7"/>
    <w:rsid w:val="00E31B8D"/>
    <w:rsid w:val="00E32ABB"/>
    <w:rsid w:val="00E331F0"/>
    <w:rsid w:val="00E357B4"/>
    <w:rsid w:val="00E35EAB"/>
    <w:rsid w:val="00E4756C"/>
    <w:rsid w:val="00E500D7"/>
    <w:rsid w:val="00E50E03"/>
    <w:rsid w:val="00E529B3"/>
    <w:rsid w:val="00E54AE9"/>
    <w:rsid w:val="00E63F87"/>
    <w:rsid w:val="00E64D1A"/>
    <w:rsid w:val="00E65782"/>
    <w:rsid w:val="00E700F0"/>
    <w:rsid w:val="00E73BAC"/>
    <w:rsid w:val="00E74508"/>
    <w:rsid w:val="00E83D91"/>
    <w:rsid w:val="00E84C9D"/>
    <w:rsid w:val="00E871E6"/>
    <w:rsid w:val="00E9056D"/>
    <w:rsid w:val="00E93372"/>
    <w:rsid w:val="00E93911"/>
    <w:rsid w:val="00E9551A"/>
    <w:rsid w:val="00E95A81"/>
    <w:rsid w:val="00E96CC2"/>
    <w:rsid w:val="00EA0400"/>
    <w:rsid w:val="00EA150B"/>
    <w:rsid w:val="00EA2EF5"/>
    <w:rsid w:val="00EA3187"/>
    <w:rsid w:val="00EA5549"/>
    <w:rsid w:val="00EA5FF3"/>
    <w:rsid w:val="00EB180C"/>
    <w:rsid w:val="00EB225D"/>
    <w:rsid w:val="00EB5494"/>
    <w:rsid w:val="00EC0B3B"/>
    <w:rsid w:val="00EC19EE"/>
    <w:rsid w:val="00EC278F"/>
    <w:rsid w:val="00EC3268"/>
    <w:rsid w:val="00EC700A"/>
    <w:rsid w:val="00ED1A40"/>
    <w:rsid w:val="00ED3478"/>
    <w:rsid w:val="00ED6ACC"/>
    <w:rsid w:val="00EE07FD"/>
    <w:rsid w:val="00EE31D5"/>
    <w:rsid w:val="00EE4488"/>
    <w:rsid w:val="00EE582B"/>
    <w:rsid w:val="00EE6144"/>
    <w:rsid w:val="00EF14E7"/>
    <w:rsid w:val="00EF731D"/>
    <w:rsid w:val="00F00E96"/>
    <w:rsid w:val="00F0143E"/>
    <w:rsid w:val="00F0424B"/>
    <w:rsid w:val="00F12E26"/>
    <w:rsid w:val="00F131D4"/>
    <w:rsid w:val="00F143FC"/>
    <w:rsid w:val="00F15762"/>
    <w:rsid w:val="00F15EDF"/>
    <w:rsid w:val="00F1705C"/>
    <w:rsid w:val="00F17ED7"/>
    <w:rsid w:val="00F225D7"/>
    <w:rsid w:val="00F23753"/>
    <w:rsid w:val="00F24C62"/>
    <w:rsid w:val="00F2598F"/>
    <w:rsid w:val="00F33A5F"/>
    <w:rsid w:val="00F3587E"/>
    <w:rsid w:val="00F37CC5"/>
    <w:rsid w:val="00F46DA8"/>
    <w:rsid w:val="00F47D8C"/>
    <w:rsid w:val="00F50ECC"/>
    <w:rsid w:val="00F51731"/>
    <w:rsid w:val="00F52558"/>
    <w:rsid w:val="00F53070"/>
    <w:rsid w:val="00F548FB"/>
    <w:rsid w:val="00F57339"/>
    <w:rsid w:val="00F60676"/>
    <w:rsid w:val="00F60FBC"/>
    <w:rsid w:val="00F619E7"/>
    <w:rsid w:val="00F61E45"/>
    <w:rsid w:val="00F62BB2"/>
    <w:rsid w:val="00F64174"/>
    <w:rsid w:val="00F6688F"/>
    <w:rsid w:val="00F70C39"/>
    <w:rsid w:val="00F71464"/>
    <w:rsid w:val="00F7450D"/>
    <w:rsid w:val="00F7553D"/>
    <w:rsid w:val="00F77A61"/>
    <w:rsid w:val="00F81043"/>
    <w:rsid w:val="00F81894"/>
    <w:rsid w:val="00F8500C"/>
    <w:rsid w:val="00F922E0"/>
    <w:rsid w:val="00F92A3C"/>
    <w:rsid w:val="00F95670"/>
    <w:rsid w:val="00F956BD"/>
    <w:rsid w:val="00F96568"/>
    <w:rsid w:val="00F97A12"/>
    <w:rsid w:val="00FA0E39"/>
    <w:rsid w:val="00FA1B37"/>
    <w:rsid w:val="00FA1B95"/>
    <w:rsid w:val="00FA300F"/>
    <w:rsid w:val="00FA5350"/>
    <w:rsid w:val="00FA756F"/>
    <w:rsid w:val="00FB1536"/>
    <w:rsid w:val="00FB15AF"/>
    <w:rsid w:val="00FB2E9D"/>
    <w:rsid w:val="00FB398F"/>
    <w:rsid w:val="00FB5BCA"/>
    <w:rsid w:val="00FC21BC"/>
    <w:rsid w:val="00FC2943"/>
    <w:rsid w:val="00FC2DC0"/>
    <w:rsid w:val="00FC32F3"/>
    <w:rsid w:val="00FC6141"/>
    <w:rsid w:val="00FD0BB2"/>
    <w:rsid w:val="00FD2355"/>
    <w:rsid w:val="00FD2796"/>
    <w:rsid w:val="00FD4B49"/>
    <w:rsid w:val="00FD5E68"/>
    <w:rsid w:val="00FD7EA5"/>
    <w:rsid w:val="00FE713D"/>
    <w:rsid w:val="00FE7977"/>
    <w:rsid w:val="00FF1387"/>
    <w:rsid w:val="00FF1F83"/>
    <w:rsid w:val="00FF2213"/>
    <w:rsid w:val="00FF27A3"/>
    <w:rsid w:val="00FF3F33"/>
    <w:rsid w:val="00FF6C92"/>
    <w:rsid w:val="00FF71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39"/>
    <w:pPr>
      <w:spacing w:after="160" w:line="259" w:lineRule="auto"/>
    </w:pPr>
    <w:rPr>
      <w:rFonts w:cs="Calibri"/>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AB469E"/>
    <w:rPr>
      <w:color w:val="0000FF"/>
      <w:u w:val="single"/>
    </w:rPr>
  </w:style>
  <w:style w:type="paragraph" w:styleId="NormalWeb">
    <w:name w:val="Normal (Web)"/>
    <w:basedOn w:val="Normal"/>
    <w:uiPriority w:val="99"/>
    <w:rsid w:val="00656AD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converted-space">
    <w:name w:val="apple-converted-space"/>
    <w:basedOn w:val="Fontdeparagrafimplicit"/>
    <w:uiPriority w:val="99"/>
    <w:rsid w:val="00910417"/>
  </w:style>
  <w:style w:type="character" w:customStyle="1" w:styleId="grame">
    <w:name w:val="grame"/>
    <w:basedOn w:val="Fontdeparagrafimplicit"/>
    <w:uiPriority w:val="99"/>
    <w:rsid w:val="00494152"/>
  </w:style>
  <w:style w:type="character" w:customStyle="1" w:styleId="FootnoteCharacters">
    <w:name w:val="Footnote Characters"/>
    <w:uiPriority w:val="99"/>
    <w:rsid w:val="00494152"/>
  </w:style>
  <w:style w:type="character" w:styleId="Referinnotdesubsol">
    <w:name w:val="footnote reference"/>
    <w:uiPriority w:val="99"/>
    <w:semiHidden/>
    <w:rsid w:val="00494152"/>
    <w:rPr>
      <w:vertAlign w:val="superscript"/>
    </w:rPr>
  </w:style>
  <w:style w:type="paragraph" w:customStyle="1" w:styleId="ListParagraph1">
    <w:name w:val="List Paragraph1"/>
    <w:basedOn w:val="Normal"/>
    <w:uiPriority w:val="99"/>
    <w:qFormat/>
    <w:rsid w:val="00494152"/>
    <w:pPr>
      <w:widowControl w:val="0"/>
      <w:suppressAutoHyphens/>
      <w:spacing w:after="0" w:line="100" w:lineRule="atLeast"/>
      <w:ind w:left="720" w:firstLine="1134"/>
      <w:jc w:val="both"/>
    </w:pPr>
    <w:rPr>
      <w:rFonts w:ascii="Times New Roman" w:eastAsia="SimSun" w:hAnsi="Times New Roman" w:cs="Times New Roman"/>
      <w:kern w:val="1"/>
      <w:sz w:val="24"/>
      <w:szCs w:val="24"/>
      <w:lang w:eastAsia="hi-IN" w:bidi="hi-IN"/>
    </w:rPr>
  </w:style>
  <w:style w:type="paragraph" w:customStyle="1" w:styleId="Subtitlu1">
    <w:name w:val="_Subtitlu_1"/>
    <w:basedOn w:val="Normal"/>
    <w:uiPriority w:val="99"/>
    <w:rsid w:val="00494152"/>
    <w:pPr>
      <w:widowControl w:val="0"/>
      <w:suppressAutoHyphens/>
      <w:spacing w:before="240" w:after="120" w:line="100" w:lineRule="atLeast"/>
      <w:jc w:val="both"/>
    </w:pPr>
    <w:rPr>
      <w:rFonts w:ascii="Times New Roman" w:eastAsia="Times New Roman" w:hAnsi="Times New Roman" w:cs="Times New Roman"/>
      <w:b/>
      <w:bCs/>
      <w:kern w:val="1"/>
      <w:sz w:val="24"/>
      <w:szCs w:val="24"/>
      <w:lang w:eastAsia="hi-IN" w:bidi="hi-IN"/>
    </w:rPr>
  </w:style>
  <w:style w:type="character" w:styleId="HyperlinkParcurs">
    <w:name w:val="FollowedHyperlink"/>
    <w:uiPriority w:val="99"/>
    <w:semiHidden/>
    <w:rsid w:val="00430C4B"/>
    <w:rPr>
      <w:color w:val="auto"/>
      <w:u w:val="single"/>
    </w:rPr>
  </w:style>
  <w:style w:type="paragraph" w:styleId="TextnBalon">
    <w:name w:val="Balloon Text"/>
    <w:basedOn w:val="Normal"/>
    <w:link w:val="TextnBalonCaracter"/>
    <w:uiPriority w:val="99"/>
    <w:semiHidden/>
    <w:rsid w:val="00430C4B"/>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430C4B"/>
    <w:rPr>
      <w:rFonts w:ascii="Tahoma" w:hAnsi="Tahoma" w:cs="Tahoma"/>
      <w:sz w:val="16"/>
      <w:szCs w:val="16"/>
    </w:rPr>
  </w:style>
  <w:style w:type="character" w:styleId="Accentuat">
    <w:name w:val="Emphasis"/>
    <w:basedOn w:val="Fontdeparagrafimplicit"/>
    <w:uiPriority w:val="20"/>
    <w:qFormat/>
    <w:rsid w:val="00AD47BF"/>
    <w:rPr>
      <w:i/>
      <w:iCs/>
    </w:rPr>
  </w:style>
  <w:style w:type="paragraph" w:styleId="Listparagraf">
    <w:name w:val="List Paragraph"/>
    <w:basedOn w:val="Normal"/>
    <w:uiPriority w:val="34"/>
    <w:qFormat/>
    <w:rsid w:val="00D27D4B"/>
    <w:pPr>
      <w:ind w:left="720"/>
      <w:contextualSpacing/>
    </w:pPr>
  </w:style>
  <w:style w:type="paragraph" w:customStyle="1" w:styleId="MDPI16affiliation">
    <w:name w:val="MDPI_1.6_affiliation"/>
    <w:qFormat/>
    <w:rsid w:val="001707BC"/>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table" w:styleId="GrilTabel">
    <w:name w:val="Table Grid"/>
    <w:basedOn w:val="TabelNormal"/>
    <w:uiPriority w:val="39"/>
    <w:rsid w:val="004A5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7425591">
      <w:bodyDiv w:val="1"/>
      <w:marLeft w:val="0"/>
      <w:marRight w:val="0"/>
      <w:marTop w:val="0"/>
      <w:marBottom w:val="0"/>
      <w:divBdr>
        <w:top w:val="none" w:sz="0" w:space="0" w:color="auto"/>
        <w:left w:val="none" w:sz="0" w:space="0" w:color="auto"/>
        <w:bottom w:val="none" w:sz="0" w:space="0" w:color="auto"/>
        <w:right w:val="none" w:sz="0" w:space="0" w:color="auto"/>
      </w:divBdr>
    </w:div>
    <w:div w:id="1093281364">
      <w:marLeft w:val="0"/>
      <w:marRight w:val="0"/>
      <w:marTop w:val="0"/>
      <w:marBottom w:val="0"/>
      <w:divBdr>
        <w:top w:val="none" w:sz="0" w:space="0" w:color="auto"/>
        <w:left w:val="none" w:sz="0" w:space="0" w:color="auto"/>
        <w:bottom w:val="none" w:sz="0" w:space="0" w:color="auto"/>
        <w:right w:val="none" w:sz="0" w:space="0" w:color="auto"/>
      </w:divBdr>
      <w:divsChild>
        <w:div w:id="1093281395">
          <w:marLeft w:val="0"/>
          <w:marRight w:val="0"/>
          <w:marTop w:val="0"/>
          <w:marBottom w:val="0"/>
          <w:divBdr>
            <w:top w:val="none" w:sz="0" w:space="0" w:color="auto"/>
            <w:left w:val="none" w:sz="0" w:space="0" w:color="auto"/>
            <w:bottom w:val="none" w:sz="0" w:space="0" w:color="auto"/>
            <w:right w:val="none" w:sz="0" w:space="0" w:color="auto"/>
          </w:divBdr>
          <w:divsChild>
            <w:div w:id="1093281384">
              <w:marLeft w:val="0"/>
              <w:marRight w:val="0"/>
              <w:marTop w:val="0"/>
              <w:marBottom w:val="0"/>
              <w:divBdr>
                <w:top w:val="none" w:sz="0" w:space="0" w:color="auto"/>
                <w:left w:val="none" w:sz="0" w:space="0" w:color="auto"/>
                <w:bottom w:val="none" w:sz="0" w:space="0" w:color="auto"/>
                <w:right w:val="none" w:sz="0" w:space="0" w:color="auto"/>
              </w:divBdr>
              <w:divsChild>
                <w:div w:id="1093281380">
                  <w:marLeft w:val="0"/>
                  <w:marRight w:val="0"/>
                  <w:marTop w:val="0"/>
                  <w:marBottom w:val="0"/>
                  <w:divBdr>
                    <w:top w:val="none" w:sz="0" w:space="0" w:color="auto"/>
                    <w:left w:val="none" w:sz="0" w:space="0" w:color="auto"/>
                    <w:bottom w:val="none" w:sz="0" w:space="0" w:color="auto"/>
                    <w:right w:val="none" w:sz="0" w:space="0" w:color="auto"/>
                  </w:divBdr>
                  <w:divsChild>
                    <w:div w:id="1093281397">
                      <w:marLeft w:val="0"/>
                      <w:marRight w:val="0"/>
                      <w:marTop w:val="0"/>
                      <w:marBottom w:val="0"/>
                      <w:divBdr>
                        <w:top w:val="none" w:sz="0" w:space="0" w:color="auto"/>
                        <w:left w:val="none" w:sz="0" w:space="0" w:color="auto"/>
                        <w:bottom w:val="none" w:sz="0" w:space="0" w:color="auto"/>
                        <w:right w:val="none" w:sz="0" w:space="0" w:color="auto"/>
                      </w:divBdr>
                      <w:divsChild>
                        <w:div w:id="1093281367">
                          <w:marLeft w:val="0"/>
                          <w:marRight w:val="0"/>
                          <w:marTop w:val="0"/>
                          <w:marBottom w:val="0"/>
                          <w:divBdr>
                            <w:top w:val="none" w:sz="0" w:space="0" w:color="auto"/>
                            <w:left w:val="none" w:sz="0" w:space="0" w:color="auto"/>
                            <w:bottom w:val="none" w:sz="0" w:space="0" w:color="auto"/>
                            <w:right w:val="none" w:sz="0" w:space="0" w:color="auto"/>
                          </w:divBdr>
                          <w:divsChild>
                            <w:div w:id="1093281389">
                              <w:marLeft w:val="0"/>
                              <w:marRight w:val="0"/>
                              <w:marTop w:val="0"/>
                              <w:marBottom w:val="0"/>
                              <w:divBdr>
                                <w:top w:val="none" w:sz="0" w:space="0" w:color="auto"/>
                                <w:left w:val="none" w:sz="0" w:space="0" w:color="auto"/>
                                <w:bottom w:val="none" w:sz="0" w:space="0" w:color="auto"/>
                                <w:right w:val="none" w:sz="0" w:space="0" w:color="auto"/>
                              </w:divBdr>
                              <w:divsChild>
                                <w:div w:id="1093281388">
                                  <w:marLeft w:val="0"/>
                                  <w:marRight w:val="0"/>
                                  <w:marTop w:val="0"/>
                                  <w:marBottom w:val="0"/>
                                  <w:divBdr>
                                    <w:top w:val="none" w:sz="0" w:space="0" w:color="auto"/>
                                    <w:left w:val="none" w:sz="0" w:space="0" w:color="auto"/>
                                    <w:bottom w:val="none" w:sz="0" w:space="0" w:color="auto"/>
                                    <w:right w:val="none" w:sz="0" w:space="0" w:color="auto"/>
                                  </w:divBdr>
                                  <w:divsChild>
                                    <w:div w:id="1093281376">
                                      <w:marLeft w:val="0"/>
                                      <w:marRight w:val="0"/>
                                      <w:marTop w:val="0"/>
                                      <w:marBottom w:val="0"/>
                                      <w:divBdr>
                                        <w:top w:val="none" w:sz="0" w:space="0" w:color="auto"/>
                                        <w:left w:val="none" w:sz="0" w:space="0" w:color="auto"/>
                                        <w:bottom w:val="single" w:sz="6" w:space="3" w:color="E7E7E7"/>
                                        <w:right w:val="none" w:sz="0" w:space="0" w:color="auto"/>
                                      </w:divBdr>
                                    </w:div>
                                  </w:divsChild>
                                </w:div>
                              </w:divsChild>
                            </w:div>
                          </w:divsChild>
                        </w:div>
                      </w:divsChild>
                    </w:div>
                  </w:divsChild>
                </w:div>
              </w:divsChild>
            </w:div>
          </w:divsChild>
        </w:div>
      </w:divsChild>
    </w:div>
    <w:div w:id="1093281368">
      <w:marLeft w:val="0"/>
      <w:marRight w:val="0"/>
      <w:marTop w:val="0"/>
      <w:marBottom w:val="0"/>
      <w:divBdr>
        <w:top w:val="none" w:sz="0" w:space="0" w:color="auto"/>
        <w:left w:val="none" w:sz="0" w:space="0" w:color="auto"/>
        <w:bottom w:val="none" w:sz="0" w:space="0" w:color="auto"/>
        <w:right w:val="none" w:sz="0" w:space="0" w:color="auto"/>
      </w:divBdr>
      <w:divsChild>
        <w:div w:id="1093281358">
          <w:marLeft w:val="0"/>
          <w:marRight w:val="0"/>
          <w:marTop w:val="0"/>
          <w:marBottom w:val="0"/>
          <w:divBdr>
            <w:top w:val="none" w:sz="0" w:space="0" w:color="auto"/>
            <w:left w:val="none" w:sz="0" w:space="0" w:color="auto"/>
            <w:bottom w:val="none" w:sz="0" w:space="0" w:color="auto"/>
            <w:right w:val="none" w:sz="0" w:space="0" w:color="auto"/>
          </w:divBdr>
          <w:divsChild>
            <w:div w:id="1093281386">
              <w:marLeft w:val="0"/>
              <w:marRight w:val="0"/>
              <w:marTop w:val="0"/>
              <w:marBottom w:val="0"/>
              <w:divBdr>
                <w:top w:val="none" w:sz="0" w:space="0" w:color="auto"/>
                <w:left w:val="none" w:sz="0" w:space="0" w:color="auto"/>
                <w:bottom w:val="none" w:sz="0" w:space="0" w:color="auto"/>
                <w:right w:val="none" w:sz="0" w:space="0" w:color="auto"/>
              </w:divBdr>
              <w:divsChild>
                <w:div w:id="1093281372">
                  <w:marLeft w:val="0"/>
                  <w:marRight w:val="0"/>
                  <w:marTop w:val="0"/>
                  <w:marBottom w:val="0"/>
                  <w:divBdr>
                    <w:top w:val="none" w:sz="0" w:space="0" w:color="auto"/>
                    <w:left w:val="none" w:sz="0" w:space="0" w:color="auto"/>
                    <w:bottom w:val="none" w:sz="0" w:space="0" w:color="auto"/>
                    <w:right w:val="none" w:sz="0" w:space="0" w:color="auto"/>
                  </w:divBdr>
                  <w:divsChild>
                    <w:div w:id="1093281363">
                      <w:marLeft w:val="0"/>
                      <w:marRight w:val="0"/>
                      <w:marTop w:val="0"/>
                      <w:marBottom w:val="0"/>
                      <w:divBdr>
                        <w:top w:val="none" w:sz="0" w:space="0" w:color="auto"/>
                        <w:left w:val="none" w:sz="0" w:space="0" w:color="auto"/>
                        <w:bottom w:val="none" w:sz="0" w:space="0" w:color="auto"/>
                        <w:right w:val="none" w:sz="0" w:space="0" w:color="auto"/>
                      </w:divBdr>
                      <w:divsChild>
                        <w:div w:id="1093281398">
                          <w:marLeft w:val="0"/>
                          <w:marRight w:val="0"/>
                          <w:marTop w:val="0"/>
                          <w:marBottom w:val="0"/>
                          <w:divBdr>
                            <w:top w:val="none" w:sz="0" w:space="0" w:color="auto"/>
                            <w:left w:val="none" w:sz="0" w:space="0" w:color="auto"/>
                            <w:bottom w:val="none" w:sz="0" w:space="0" w:color="auto"/>
                            <w:right w:val="none" w:sz="0" w:space="0" w:color="auto"/>
                          </w:divBdr>
                          <w:divsChild>
                            <w:div w:id="1093281356">
                              <w:marLeft w:val="0"/>
                              <w:marRight w:val="0"/>
                              <w:marTop w:val="0"/>
                              <w:marBottom w:val="0"/>
                              <w:divBdr>
                                <w:top w:val="none" w:sz="0" w:space="0" w:color="auto"/>
                                <w:left w:val="none" w:sz="0" w:space="0" w:color="auto"/>
                                <w:bottom w:val="none" w:sz="0" w:space="0" w:color="auto"/>
                                <w:right w:val="none" w:sz="0" w:space="0" w:color="auto"/>
                              </w:divBdr>
                              <w:divsChild>
                                <w:div w:id="10932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281374">
      <w:marLeft w:val="0"/>
      <w:marRight w:val="0"/>
      <w:marTop w:val="0"/>
      <w:marBottom w:val="0"/>
      <w:divBdr>
        <w:top w:val="none" w:sz="0" w:space="0" w:color="auto"/>
        <w:left w:val="none" w:sz="0" w:space="0" w:color="auto"/>
        <w:bottom w:val="none" w:sz="0" w:space="0" w:color="auto"/>
        <w:right w:val="none" w:sz="0" w:space="0" w:color="auto"/>
      </w:divBdr>
      <w:divsChild>
        <w:div w:id="1093281394">
          <w:marLeft w:val="0"/>
          <w:marRight w:val="0"/>
          <w:marTop w:val="0"/>
          <w:marBottom w:val="0"/>
          <w:divBdr>
            <w:top w:val="none" w:sz="0" w:space="0" w:color="auto"/>
            <w:left w:val="none" w:sz="0" w:space="0" w:color="auto"/>
            <w:bottom w:val="none" w:sz="0" w:space="0" w:color="auto"/>
            <w:right w:val="none" w:sz="0" w:space="0" w:color="auto"/>
          </w:divBdr>
          <w:divsChild>
            <w:div w:id="1093281387">
              <w:marLeft w:val="0"/>
              <w:marRight w:val="0"/>
              <w:marTop w:val="0"/>
              <w:marBottom w:val="0"/>
              <w:divBdr>
                <w:top w:val="none" w:sz="0" w:space="0" w:color="auto"/>
                <w:left w:val="none" w:sz="0" w:space="0" w:color="auto"/>
                <w:bottom w:val="none" w:sz="0" w:space="0" w:color="auto"/>
                <w:right w:val="none" w:sz="0" w:space="0" w:color="auto"/>
              </w:divBdr>
              <w:divsChild>
                <w:div w:id="1093281361">
                  <w:marLeft w:val="0"/>
                  <w:marRight w:val="0"/>
                  <w:marTop w:val="0"/>
                  <w:marBottom w:val="0"/>
                  <w:divBdr>
                    <w:top w:val="none" w:sz="0" w:space="0" w:color="auto"/>
                    <w:left w:val="none" w:sz="0" w:space="0" w:color="auto"/>
                    <w:bottom w:val="none" w:sz="0" w:space="0" w:color="auto"/>
                    <w:right w:val="none" w:sz="0" w:space="0" w:color="auto"/>
                  </w:divBdr>
                  <w:divsChild>
                    <w:div w:id="1093281399">
                      <w:marLeft w:val="0"/>
                      <w:marRight w:val="0"/>
                      <w:marTop w:val="0"/>
                      <w:marBottom w:val="0"/>
                      <w:divBdr>
                        <w:top w:val="none" w:sz="0" w:space="0" w:color="auto"/>
                        <w:left w:val="none" w:sz="0" w:space="0" w:color="auto"/>
                        <w:bottom w:val="none" w:sz="0" w:space="0" w:color="auto"/>
                        <w:right w:val="none" w:sz="0" w:space="0" w:color="auto"/>
                      </w:divBdr>
                      <w:divsChild>
                        <w:div w:id="1093281393">
                          <w:marLeft w:val="0"/>
                          <w:marRight w:val="0"/>
                          <w:marTop w:val="0"/>
                          <w:marBottom w:val="0"/>
                          <w:divBdr>
                            <w:top w:val="none" w:sz="0" w:space="0" w:color="auto"/>
                            <w:left w:val="none" w:sz="0" w:space="0" w:color="auto"/>
                            <w:bottom w:val="none" w:sz="0" w:space="0" w:color="auto"/>
                            <w:right w:val="none" w:sz="0" w:space="0" w:color="auto"/>
                          </w:divBdr>
                          <w:divsChild>
                            <w:div w:id="1093281378">
                              <w:marLeft w:val="0"/>
                              <w:marRight w:val="0"/>
                              <w:marTop w:val="0"/>
                              <w:marBottom w:val="0"/>
                              <w:divBdr>
                                <w:top w:val="none" w:sz="0" w:space="0" w:color="auto"/>
                                <w:left w:val="none" w:sz="0" w:space="0" w:color="auto"/>
                                <w:bottom w:val="none" w:sz="0" w:space="0" w:color="auto"/>
                                <w:right w:val="none" w:sz="0" w:space="0" w:color="auto"/>
                              </w:divBdr>
                              <w:divsChild>
                                <w:div w:id="10932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281382">
      <w:marLeft w:val="0"/>
      <w:marRight w:val="0"/>
      <w:marTop w:val="0"/>
      <w:marBottom w:val="0"/>
      <w:divBdr>
        <w:top w:val="none" w:sz="0" w:space="0" w:color="auto"/>
        <w:left w:val="none" w:sz="0" w:space="0" w:color="auto"/>
        <w:bottom w:val="none" w:sz="0" w:space="0" w:color="auto"/>
        <w:right w:val="none" w:sz="0" w:space="0" w:color="auto"/>
      </w:divBdr>
      <w:divsChild>
        <w:div w:id="1093281354">
          <w:marLeft w:val="0"/>
          <w:marRight w:val="0"/>
          <w:marTop w:val="0"/>
          <w:marBottom w:val="0"/>
          <w:divBdr>
            <w:top w:val="none" w:sz="0" w:space="0" w:color="auto"/>
            <w:left w:val="none" w:sz="0" w:space="0" w:color="auto"/>
            <w:bottom w:val="none" w:sz="0" w:space="0" w:color="auto"/>
            <w:right w:val="none" w:sz="0" w:space="0" w:color="auto"/>
          </w:divBdr>
          <w:divsChild>
            <w:div w:id="1093281360">
              <w:marLeft w:val="0"/>
              <w:marRight w:val="0"/>
              <w:marTop w:val="0"/>
              <w:marBottom w:val="0"/>
              <w:divBdr>
                <w:top w:val="none" w:sz="0" w:space="0" w:color="auto"/>
                <w:left w:val="none" w:sz="0" w:space="0" w:color="auto"/>
                <w:bottom w:val="none" w:sz="0" w:space="0" w:color="auto"/>
                <w:right w:val="none" w:sz="0" w:space="0" w:color="auto"/>
              </w:divBdr>
              <w:divsChild>
                <w:div w:id="1093281371">
                  <w:marLeft w:val="0"/>
                  <w:marRight w:val="0"/>
                  <w:marTop w:val="0"/>
                  <w:marBottom w:val="0"/>
                  <w:divBdr>
                    <w:top w:val="none" w:sz="0" w:space="0" w:color="auto"/>
                    <w:left w:val="none" w:sz="0" w:space="0" w:color="auto"/>
                    <w:bottom w:val="none" w:sz="0" w:space="0" w:color="auto"/>
                    <w:right w:val="none" w:sz="0" w:space="0" w:color="auto"/>
                  </w:divBdr>
                  <w:divsChild>
                    <w:div w:id="1093281357">
                      <w:marLeft w:val="0"/>
                      <w:marRight w:val="0"/>
                      <w:marTop w:val="0"/>
                      <w:marBottom w:val="0"/>
                      <w:divBdr>
                        <w:top w:val="none" w:sz="0" w:space="0" w:color="auto"/>
                        <w:left w:val="none" w:sz="0" w:space="0" w:color="auto"/>
                        <w:bottom w:val="none" w:sz="0" w:space="0" w:color="auto"/>
                        <w:right w:val="none" w:sz="0" w:space="0" w:color="auto"/>
                      </w:divBdr>
                      <w:divsChild>
                        <w:div w:id="1093281392">
                          <w:marLeft w:val="0"/>
                          <w:marRight w:val="0"/>
                          <w:marTop w:val="0"/>
                          <w:marBottom w:val="0"/>
                          <w:divBdr>
                            <w:top w:val="none" w:sz="0" w:space="0" w:color="auto"/>
                            <w:left w:val="none" w:sz="0" w:space="0" w:color="auto"/>
                            <w:bottom w:val="none" w:sz="0" w:space="0" w:color="auto"/>
                            <w:right w:val="none" w:sz="0" w:space="0" w:color="auto"/>
                          </w:divBdr>
                          <w:divsChild>
                            <w:div w:id="1093281353">
                              <w:marLeft w:val="0"/>
                              <w:marRight w:val="0"/>
                              <w:marTop w:val="0"/>
                              <w:marBottom w:val="165"/>
                              <w:divBdr>
                                <w:top w:val="none" w:sz="0" w:space="0" w:color="auto"/>
                                <w:left w:val="none" w:sz="0" w:space="0" w:color="auto"/>
                                <w:bottom w:val="none" w:sz="0" w:space="0" w:color="auto"/>
                                <w:right w:val="none" w:sz="0" w:space="0" w:color="auto"/>
                              </w:divBdr>
                              <w:divsChild>
                                <w:div w:id="1093281362">
                                  <w:marLeft w:val="0"/>
                                  <w:marRight w:val="0"/>
                                  <w:marTop w:val="0"/>
                                  <w:marBottom w:val="0"/>
                                  <w:divBdr>
                                    <w:top w:val="none" w:sz="0" w:space="0" w:color="auto"/>
                                    <w:left w:val="single" w:sz="6" w:space="0" w:color="E4E4DE"/>
                                    <w:bottom w:val="none" w:sz="0" w:space="0" w:color="auto"/>
                                    <w:right w:val="single" w:sz="6" w:space="0" w:color="E4E4DE"/>
                                  </w:divBdr>
                                  <w:divsChild>
                                    <w:div w:id="1093281369">
                                      <w:marLeft w:val="0"/>
                                      <w:marRight w:val="0"/>
                                      <w:marTop w:val="0"/>
                                      <w:marBottom w:val="0"/>
                                      <w:divBdr>
                                        <w:top w:val="none" w:sz="0" w:space="0" w:color="auto"/>
                                        <w:left w:val="none" w:sz="0" w:space="0" w:color="auto"/>
                                        <w:bottom w:val="none" w:sz="0" w:space="0" w:color="auto"/>
                                        <w:right w:val="none" w:sz="0" w:space="0" w:color="auto"/>
                                      </w:divBdr>
                                      <w:divsChild>
                                        <w:div w:id="1093281352">
                                          <w:marLeft w:val="0"/>
                                          <w:marRight w:val="0"/>
                                          <w:marTop w:val="0"/>
                                          <w:marBottom w:val="0"/>
                                          <w:divBdr>
                                            <w:top w:val="none" w:sz="0" w:space="0" w:color="auto"/>
                                            <w:left w:val="none" w:sz="0" w:space="0" w:color="auto"/>
                                            <w:bottom w:val="none" w:sz="0" w:space="0" w:color="auto"/>
                                            <w:right w:val="none" w:sz="0" w:space="0" w:color="auto"/>
                                          </w:divBdr>
                                        </w:div>
                                        <w:div w:id="1093281355">
                                          <w:marLeft w:val="0"/>
                                          <w:marRight w:val="0"/>
                                          <w:marTop w:val="0"/>
                                          <w:marBottom w:val="0"/>
                                          <w:divBdr>
                                            <w:top w:val="none" w:sz="0" w:space="0" w:color="auto"/>
                                            <w:left w:val="none" w:sz="0" w:space="0" w:color="auto"/>
                                            <w:bottom w:val="none" w:sz="0" w:space="0" w:color="auto"/>
                                            <w:right w:val="none" w:sz="0" w:space="0" w:color="auto"/>
                                          </w:divBdr>
                                        </w:div>
                                        <w:div w:id="1093281365">
                                          <w:marLeft w:val="0"/>
                                          <w:marRight w:val="0"/>
                                          <w:marTop w:val="0"/>
                                          <w:marBottom w:val="0"/>
                                          <w:divBdr>
                                            <w:top w:val="none" w:sz="0" w:space="0" w:color="auto"/>
                                            <w:left w:val="none" w:sz="0" w:space="0" w:color="auto"/>
                                            <w:bottom w:val="none" w:sz="0" w:space="0" w:color="auto"/>
                                            <w:right w:val="none" w:sz="0" w:space="0" w:color="auto"/>
                                          </w:divBdr>
                                        </w:div>
                                        <w:div w:id="1093281366">
                                          <w:marLeft w:val="0"/>
                                          <w:marRight w:val="0"/>
                                          <w:marTop w:val="0"/>
                                          <w:marBottom w:val="0"/>
                                          <w:divBdr>
                                            <w:top w:val="none" w:sz="0" w:space="0" w:color="auto"/>
                                            <w:left w:val="none" w:sz="0" w:space="0" w:color="auto"/>
                                            <w:bottom w:val="none" w:sz="0" w:space="0" w:color="auto"/>
                                            <w:right w:val="none" w:sz="0" w:space="0" w:color="auto"/>
                                          </w:divBdr>
                                        </w:div>
                                        <w:div w:id="1093281370">
                                          <w:marLeft w:val="0"/>
                                          <w:marRight w:val="0"/>
                                          <w:marTop w:val="0"/>
                                          <w:marBottom w:val="0"/>
                                          <w:divBdr>
                                            <w:top w:val="none" w:sz="0" w:space="0" w:color="auto"/>
                                            <w:left w:val="none" w:sz="0" w:space="0" w:color="auto"/>
                                            <w:bottom w:val="none" w:sz="0" w:space="0" w:color="auto"/>
                                            <w:right w:val="none" w:sz="0" w:space="0" w:color="auto"/>
                                          </w:divBdr>
                                        </w:div>
                                        <w:div w:id="1093281375">
                                          <w:marLeft w:val="0"/>
                                          <w:marRight w:val="0"/>
                                          <w:marTop w:val="0"/>
                                          <w:marBottom w:val="0"/>
                                          <w:divBdr>
                                            <w:top w:val="none" w:sz="0" w:space="0" w:color="auto"/>
                                            <w:left w:val="none" w:sz="0" w:space="0" w:color="auto"/>
                                            <w:bottom w:val="none" w:sz="0" w:space="0" w:color="auto"/>
                                            <w:right w:val="none" w:sz="0" w:space="0" w:color="auto"/>
                                          </w:divBdr>
                                        </w:div>
                                        <w:div w:id="1093281377">
                                          <w:marLeft w:val="0"/>
                                          <w:marRight w:val="0"/>
                                          <w:marTop w:val="0"/>
                                          <w:marBottom w:val="0"/>
                                          <w:divBdr>
                                            <w:top w:val="none" w:sz="0" w:space="0" w:color="auto"/>
                                            <w:left w:val="none" w:sz="0" w:space="0" w:color="auto"/>
                                            <w:bottom w:val="none" w:sz="0" w:space="0" w:color="auto"/>
                                            <w:right w:val="none" w:sz="0" w:space="0" w:color="auto"/>
                                          </w:divBdr>
                                        </w:div>
                                        <w:div w:id="1093281379">
                                          <w:marLeft w:val="0"/>
                                          <w:marRight w:val="0"/>
                                          <w:marTop w:val="0"/>
                                          <w:marBottom w:val="0"/>
                                          <w:divBdr>
                                            <w:top w:val="none" w:sz="0" w:space="0" w:color="auto"/>
                                            <w:left w:val="none" w:sz="0" w:space="0" w:color="auto"/>
                                            <w:bottom w:val="none" w:sz="0" w:space="0" w:color="auto"/>
                                            <w:right w:val="none" w:sz="0" w:space="0" w:color="auto"/>
                                          </w:divBdr>
                                        </w:div>
                                        <w:div w:id="1093281381">
                                          <w:marLeft w:val="0"/>
                                          <w:marRight w:val="0"/>
                                          <w:marTop w:val="0"/>
                                          <w:marBottom w:val="0"/>
                                          <w:divBdr>
                                            <w:top w:val="none" w:sz="0" w:space="0" w:color="auto"/>
                                            <w:left w:val="none" w:sz="0" w:space="0" w:color="auto"/>
                                            <w:bottom w:val="none" w:sz="0" w:space="0" w:color="auto"/>
                                            <w:right w:val="none" w:sz="0" w:space="0" w:color="auto"/>
                                          </w:divBdr>
                                        </w:div>
                                        <w:div w:id="1093281385">
                                          <w:marLeft w:val="0"/>
                                          <w:marRight w:val="0"/>
                                          <w:marTop w:val="0"/>
                                          <w:marBottom w:val="0"/>
                                          <w:divBdr>
                                            <w:top w:val="none" w:sz="0" w:space="0" w:color="auto"/>
                                            <w:left w:val="none" w:sz="0" w:space="0" w:color="auto"/>
                                            <w:bottom w:val="none" w:sz="0" w:space="0" w:color="auto"/>
                                            <w:right w:val="none" w:sz="0" w:space="0" w:color="auto"/>
                                          </w:divBdr>
                                        </w:div>
                                        <w:div w:id="1093281390">
                                          <w:marLeft w:val="0"/>
                                          <w:marRight w:val="0"/>
                                          <w:marTop w:val="0"/>
                                          <w:marBottom w:val="0"/>
                                          <w:divBdr>
                                            <w:top w:val="none" w:sz="0" w:space="0" w:color="auto"/>
                                            <w:left w:val="none" w:sz="0" w:space="0" w:color="auto"/>
                                            <w:bottom w:val="none" w:sz="0" w:space="0" w:color="auto"/>
                                            <w:right w:val="none" w:sz="0" w:space="0" w:color="auto"/>
                                          </w:divBdr>
                                        </w:div>
                                        <w:div w:id="10932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1396">
                                  <w:marLeft w:val="0"/>
                                  <w:marRight w:val="0"/>
                                  <w:marTop w:val="0"/>
                                  <w:marBottom w:val="0"/>
                                  <w:divBdr>
                                    <w:top w:val="none" w:sz="0" w:space="0" w:color="auto"/>
                                    <w:left w:val="none" w:sz="0" w:space="0" w:color="auto"/>
                                    <w:bottom w:val="none" w:sz="0" w:space="0" w:color="auto"/>
                                    <w:right w:val="none" w:sz="0" w:space="0" w:color="auto"/>
                                  </w:divBdr>
                                  <w:divsChild>
                                    <w:div w:id="10932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astyle.apa.org/style-grammar-guidelines/refer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EC4B-15BD-4D0E-A335-59C30590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Conference Details</vt:lpstr>
      <vt:lpstr>Conference Details</vt:lpstr>
    </vt:vector>
  </TitlesOfParts>
  <Company>CCFM</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Details</dc:title>
  <dc:creator>elena vulpie</dc:creator>
  <cp:lastModifiedBy>David</cp:lastModifiedBy>
  <cp:revision>2</cp:revision>
  <dcterms:created xsi:type="dcterms:W3CDTF">2026-05-21T15:26:00Z</dcterms:created>
  <dcterms:modified xsi:type="dcterms:W3CDTF">2026-05-21T15:26:00Z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7220949e-cd99-4cc6-a262-e59698bbbfc5</vt:lpwstr>
  </property>
</Properties>
</file>